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25408BA2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38A4CDFA" w14:textId="5E954284" w:rsidR="00692703" w:rsidRPr="00CF1A49" w:rsidRDefault="001B7903" w:rsidP="00913946">
            <w:pPr>
              <w:pStyle w:val="Title"/>
            </w:pPr>
            <w:r>
              <w:t>melissa cowan</w:t>
            </w:r>
            <w:r w:rsidR="00B36986">
              <w:t>-ea</w:t>
            </w:r>
          </w:p>
          <w:p w14:paraId="257ECC5C" w14:textId="2BBC21C8" w:rsidR="00692703" w:rsidRPr="00CF1A49" w:rsidRDefault="00701D66" w:rsidP="00913946">
            <w:pPr>
              <w:pStyle w:val="ContactInfo"/>
              <w:contextualSpacing w:val="0"/>
            </w:pPr>
            <w:r>
              <w:t xml:space="preserve"> 137 Palm Lane, Roanoke, TX </w:t>
            </w:r>
            <w:r w:rsidR="00114E95">
              <w:t xml:space="preserve">76262 </w:t>
            </w:r>
            <w:r w:rsidR="001B7903">
              <w:t>469-879-5965</w:t>
            </w:r>
          </w:p>
          <w:p w14:paraId="0C72A56A" w14:textId="690B15E3" w:rsidR="00692703" w:rsidRPr="00CF1A49" w:rsidRDefault="001B7903" w:rsidP="00913946">
            <w:pPr>
              <w:pStyle w:val="ContactInfoEmphasis"/>
              <w:contextualSpacing w:val="0"/>
            </w:pPr>
            <w:r>
              <w:t>1melissakaycowan@gmail.com</w:t>
            </w:r>
          </w:p>
        </w:tc>
      </w:tr>
      <w:tr w:rsidR="009571D8" w:rsidRPr="00CF1A49" w14:paraId="103839F5" w14:textId="77777777" w:rsidTr="00692703">
        <w:tc>
          <w:tcPr>
            <w:tcW w:w="9360" w:type="dxa"/>
            <w:tcMar>
              <w:top w:w="432" w:type="dxa"/>
            </w:tcMar>
          </w:tcPr>
          <w:p w14:paraId="22672743" w14:textId="77777777" w:rsidR="001755A8" w:rsidRDefault="00F91702" w:rsidP="00913946">
            <w:pPr>
              <w:contextualSpacing w:val="0"/>
            </w:pPr>
            <w:r>
              <w:t>Looking to expand my tax knowledge and</w:t>
            </w:r>
            <w:r w:rsidR="00B36986">
              <w:t xml:space="preserve"> work for a well-established reputable company that can provide growth in my career</w:t>
            </w:r>
            <w:r w:rsidR="00155503">
              <w:t>.</w:t>
            </w:r>
          </w:p>
          <w:p w14:paraId="1B784FB9" w14:textId="77777777" w:rsidR="00155503" w:rsidRDefault="00155503" w:rsidP="00913946">
            <w:pPr>
              <w:contextualSpacing w:val="0"/>
            </w:pPr>
          </w:p>
          <w:p w14:paraId="5CA6463D" w14:textId="77777777" w:rsidR="00155503" w:rsidRDefault="00155503" w:rsidP="00913946">
            <w:pPr>
              <w:contextualSpacing w:val="0"/>
            </w:pPr>
            <w:r>
              <w:t>Obtained Enrolled Agent status in 2019</w:t>
            </w:r>
          </w:p>
          <w:p w14:paraId="38397B34" w14:textId="1A906671" w:rsidR="00155503" w:rsidRPr="00CF1A49" w:rsidRDefault="00155503" w:rsidP="00913946">
            <w:pPr>
              <w:contextualSpacing w:val="0"/>
            </w:pPr>
            <w:r>
              <w:t>1</w:t>
            </w:r>
            <w:r w:rsidR="00506CD3">
              <w:t>5</w:t>
            </w:r>
            <w:r>
              <w:t xml:space="preserve"> years of experience in tax industry</w:t>
            </w:r>
          </w:p>
        </w:tc>
      </w:tr>
    </w:tbl>
    <w:p w14:paraId="58142B18" w14:textId="77777777" w:rsidR="004E01EB" w:rsidRPr="00CF1A49" w:rsidRDefault="00000000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B4E2032255EB4465B65A1156B0B31E94"/>
          </w:placeholder>
          <w:temporary/>
          <w:showingPlcHdr/>
          <w15:appearance w15:val="hidden"/>
        </w:sdtPr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59AEE54F" w14:textId="77777777" w:rsidTr="00D66A52">
        <w:tc>
          <w:tcPr>
            <w:tcW w:w="9355" w:type="dxa"/>
          </w:tcPr>
          <w:p w14:paraId="4F14561A" w14:textId="77777777" w:rsidR="00F14AF6" w:rsidRDefault="00F14AF6" w:rsidP="001D0BF1">
            <w:pPr>
              <w:pStyle w:val="Heading3"/>
              <w:contextualSpacing w:val="0"/>
            </w:pPr>
          </w:p>
          <w:p w14:paraId="6B05AAF7" w14:textId="45308057" w:rsidR="00B36986" w:rsidRDefault="00B36986" w:rsidP="001D0BF1">
            <w:pPr>
              <w:pStyle w:val="Heading3"/>
              <w:contextualSpacing w:val="0"/>
            </w:pPr>
            <w:r>
              <w:t>jANUARY 10, 2024-</w:t>
            </w:r>
            <w:r w:rsidR="00CB2A93">
              <w:t>August 16</w:t>
            </w:r>
            <w:r>
              <w:t xml:space="preserve"> ,2024</w:t>
            </w:r>
          </w:p>
          <w:p w14:paraId="65D4FA89" w14:textId="3E9F3EBF" w:rsidR="00B36986" w:rsidRDefault="00B36986" w:rsidP="00B36986">
            <w:pPr>
              <w:pStyle w:val="Heading2"/>
              <w:contextualSpacing w:val="0"/>
            </w:pPr>
            <w:r>
              <w:t>tAX eXPERT, iNTUIT</w:t>
            </w:r>
          </w:p>
          <w:p w14:paraId="1DEA5141" w14:textId="728F2FE0" w:rsidR="00B36986" w:rsidRPr="00B36986" w:rsidRDefault="00B36986" w:rsidP="00B36986">
            <w:pPr>
              <w:pStyle w:val="Heading2"/>
              <w:numPr>
                <w:ilvl w:val="0"/>
                <w:numId w:val="16"/>
              </w:numPr>
              <w:contextualSpacing w:val="0"/>
              <w:rPr>
                <w:b w:val="0"/>
                <w:bCs/>
                <w:color w:val="384F65" w:themeColor="accent6" w:themeShade="BF"/>
                <w:sz w:val="24"/>
                <w:szCs w:val="24"/>
              </w:rPr>
            </w:pPr>
            <w:r w:rsidRPr="00B36986">
              <w:rPr>
                <w:b w:val="0"/>
                <w:bCs/>
                <w:color w:val="384F65" w:themeColor="accent6" w:themeShade="BF"/>
                <w:sz w:val="24"/>
                <w:szCs w:val="24"/>
              </w:rPr>
              <w:t>MADE TOP tRAJECTORY</w:t>
            </w:r>
            <w:r>
              <w:rPr>
                <w:b w:val="0"/>
                <w:bCs/>
                <w:color w:val="384F65" w:themeColor="accent6" w:themeShade="BF"/>
                <w:sz w:val="24"/>
                <w:szCs w:val="24"/>
              </w:rPr>
              <w:t xml:space="preserve"> FOR Pod</w:t>
            </w:r>
          </w:p>
          <w:p w14:paraId="5DC288DC" w14:textId="0F1B1CEE" w:rsidR="00B36986" w:rsidRPr="00B36986" w:rsidRDefault="00B36986" w:rsidP="00B36986">
            <w:pPr>
              <w:pStyle w:val="Heading2"/>
              <w:numPr>
                <w:ilvl w:val="0"/>
                <w:numId w:val="16"/>
              </w:numPr>
              <w:contextualSpacing w:val="0"/>
              <w:rPr>
                <w:b w:val="0"/>
                <w:bCs/>
                <w:color w:val="384F65" w:themeColor="accent6" w:themeShade="BF"/>
                <w:sz w:val="24"/>
                <w:szCs w:val="24"/>
              </w:rPr>
            </w:pPr>
            <w:r w:rsidRPr="00B36986">
              <w:rPr>
                <w:b w:val="0"/>
                <w:bCs/>
                <w:color w:val="384F65" w:themeColor="accent6" w:themeShade="BF"/>
                <w:sz w:val="24"/>
                <w:szCs w:val="24"/>
              </w:rPr>
              <w:t xml:space="preserve">dID MOST </w:t>
            </w:r>
            <w:r w:rsidR="0036374C" w:rsidRPr="00B36986">
              <w:rPr>
                <w:b w:val="0"/>
                <w:bCs/>
                <w:color w:val="384F65" w:themeColor="accent6" w:themeShade="BF"/>
                <w:sz w:val="24"/>
                <w:szCs w:val="24"/>
              </w:rPr>
              <w:t>FULL-SERVICE</w:t>
            </w:r>
            <w:r w:rsidRPr="00B36986">
              <w:rPr>
                <w:b w:val="0"/>
                <w:bCs/>
                <w:color w:val="384F65" w:themeColor="accent6" w:themeShade="BF"/>
                <w:sz w:val="24"/>
                <w:szCs w:val="24"/>
              </w:rPr>
              <w:t xml:space="preserve"> RETURNS FOR pOD</w:t>
            </w:r>
          </w:p>
          <w:p w14:paraId="40DA3354" w14:textId="7AA594AC" w:rsidR="00B36986" w:rsidRPr="00B36986" w:rsidRDefault="00B36986" w:rsidP="00B36986">
            <w:pPr>
              <w:pStyle w:val="Heading2"/>
              <w:numPr>
                <w:ilvl w:val="0"/>
                <w:numId w:val="16"/>
              </w:numPr>
              <w:contextualSpacing w:val="0"/>
              <w:rPr>
                <w:b w:val="0"/>
                <w:bCs/>
                <w:color w:val="384F65" w:themeColor="accent6" w:themeShade="BF"/>
                <w:sz w:val="24"/>
                <w:szCs w:val="24"/>
              </w:rPr>
            </w:pPr>
            <w:r w:rsidRPr="00B36986">
              <w:rPr>
                <w:b w:val="0"/>
                <w:bCs/>
                <w:color w:val="384F65" w:themeColor="accent6" w:themeShade="BF"/>
                <w:sz w:val="24"/>
                <w:szCs w:val="24"/>
              </w:rPr>
              <w:t>MADE TOP 5% FOR PROFICIENCY BONUS</w:t>
            </w:r>
          </w:p>
          <w:p w14:paraId="2CBBB828" w14:textId="6C5A9B4F" w:rsidR="00B36986" w:rsidRPr="00B36986" w:rsidRDefault="00B36986" w:rsidP="00B36986">
            <w:pPr>
              <w:pStyle w:val="Heading2"/>
              <w:numPr>
                <w:ilvl w:val="0"/>
                <w:numId w:val="16"/>
              </w:numPr>
              <w:contextualSpacing w:val="0"/>
              <w:rPr>
                <w:b w:val="0"/>
                <w:bCs/>
                <w:color w:val="384F65" w:themeColor="accent6" w:themeShade="BF"/>
                <w:sz w:val="24"/>
                <w:szCs w:val="24"/>
              </w:rPr>
            </w:pPr>
            <w:r w:rsidRPr="00B36986">
              <w:rPr>
                <w:b w:val="0"/>
                <w:bCs/>
                <w:color w:val="384F65" w:themeColor="accent6" w:themeShade="BF"/>
                <w:sz w:val="24"/>
                <w:szCs w:val="24"/>
              </w:rPr>
              <w:t xml:space="preserve">cOMPLETED 108 </w:t>
            </w:r>
            <w:r w:rsidR="0036374C" w:rsidRPr="00B36986">
              <w:rPr>
                <w:b w:val="0"/>
                <w:bCs/>
                <w:color w:val="384F65" w:themeColor="accent6" w:themeShade="BF"/>
                <w:sz w:val="24"/>
                <w:szCs w:val="24"/>
              </w:rPr>
              <w:t>FULL-SERVICE</w:t>
            </w:r>
            <w:r w:rsidRPr="00B36986">
              <w:rPr>
                <w:b w:val="0"/>
                <w:bCs/>
                <w:color w:val="384F65" w:themeColor="accent6" w:themeShade="BF"/>
                <w:sz w:val="24"/>
                <w:szCs w:val="24"/>
              </w:rPr>
              <w:t xml:space="preserve"> RETURNS</w:t>
            </w:r>
            <w:r>
              <w:rPr>
                <w:b w:val="0"/>
                <w:bCs/>
                <w:color w:val="384F65" w:themeColor="accent6" w:themeShade="BF"/>
                <w:sz w:val="24"/>
                <w:szCs w:val="24"/>
              </w:rPr>
              <w:t xml:space="preserve"> FROM SIMPLE TO COMPLEX</w:t>
            </w:r>
          </w:p>
          <w:p w14:paraId="43224573" w14:textId="71C5E5DE" w:rsidR="00B36986" w:rsidRPr="00B36986" w:rsidRDefault="00B36986" w:rsidP="00B36986">
            <w:pPr>
              <w:pStyle w:val="Heading2"/>
              <w:numPr>
                <w:ilvl w:val="0"/>
                <w:numId w:val="16"/>
              </w:numPr>
              <w:contextualSpacing w:val="0"/>
              <w:rPr>
                <w:b w:val="0"/>
                <w:bCs/>
                <w:color w:val="384F65" w:themeColor="accent6" w:themeShade="BF"/>
                <w:sz w:val="24"/>
                <w:szCs w:val="24"/>
              </w:rPr>
            </w:pPr>
            <w:r w:rsidRPr="00B36986">
              <w:rPr>
                <w:b w:val="0"/>
                <w:bCs/>
                <w:color w:val="384F65" w:themeColor="accent6" w:themeShade="BF"/>
                <w:sz w:val="24"/>
                <w:szCs w:val="24"/>
              </w:rPr>
              <w:t>cOMPLETED 916 ttLa CALLS</w:t>
            </w:r>
          </w:p>
          <w:p w14:paraId="223B414F" w14:textId="67015EBF" w:rsidR="00B36986" w:rsidRPr="00B36986" w:rsidRDefault="00B36986" w:rsidP="00B36986">
            <w:pPr>
              <w:pStyle w:val="Heading2"/>
              <w:numPr>
                <w:ilvl w:val="0"/>
                <w:numId w:val="16"/>
              </w:numPr>
              <w:contextualSpacing w:val="0"/>
              <w:rPr>
                <w:b w:val="0"/>
                <w:bCs/>
                <w:color w:val="384F65" w:themeColor="accent6" w:themeShade="BF"/>
                <w:sz w:val="24"/>
                <w:szCs w:val="24"/>
              </w:rPr>
            </w:pPr>
            <w:r w:rsidRPr="00B36986">
              <w:rPr>
                <w:b w:val="0"/>
                <w:bCs/>
                <w:color w:val="384F65" w:themeColor="accent6" w:themeShade="BF"/>
                <w:sz w:val="24"/>
                <w:szCs w:val="24"/>
              </w:rPr>
              <w:t>HELPED ENCOURAGE TEAMMATES</w:t>
            </w:r>
          </w:p>
          <w:p w14:paraId="3356433C" w14:textId="039CF267" w:rsidR="00B36986" w:rsidRPr="00B36986" w:rsidRDefault="00B36986" w:rsidP="001D0BF1">
            <w:pPr>
              <w:pStyle w:val="Heading2"/>
              <w:numPr>
                <w:ilvl w:val="0"/>
                <w:numId w:val="16"/>
              </w:numPr>
              <w:contextualSpacing w:val="0"/>
              <w:rPr>
                <w:b w:val="0"/>
                <w:bCs/>
                <w:color w:val="384F65" w:themeColor="accent6" w:themeShade="BF"/>
                <w:sz w:val="24"/>
                <w:szCs w:val="24"/>
              </w:rPr>
            </w:pPr>
            <w:r w:rsidRPr="00B36986">
              <w:rPr>
                <w:b w:val="0"/>
                <w:bCs/>
                <w:color w:val="384F65" w:themeColor="accent6" w:themeShade="BF"/>
                <w:sz w:val="24"/>
                <w:szCs w:val="24"/>
              </w:rPr>
              <w:t>OFFERED EXTENDED THROUGH SUMMER</w:t>
            </w:r>
          </w:p>
          <w:p w14:paraId="40C89D52" w14:textId="77777777" w:rsidR="00B36986" w:rsidRDefault="00B36986" w:rsidP="001D0BF1">
            <w:pPr>
              <w:pStyle w:val="Heading3"/>
              <w:contextualSpacing w:val="0"/>
            </w:pPr>
          </w:p>
          <w:p w14:paraId="6B481EEA" w14:textId="551ED0DA" w:rsidR="00B36986" w:rsidRDefault="00B36986" w:rsidP="00B36986">
            <w:pPr>
              <w:pStyle w:val="Heading3"/>
              <w:contextualSpacing w:val="0"/>
            </w:pPr>
            <w:r>
              <w:t xml:space="preserve">fEBRUARY 7,2023 – </w:t>
            </w:r>
            <w:r w:rsidR="00CB2A93">
              <w:t>June 6</w:t>
            </w:r>
            <w:r>
              <w:t xml:space="preserve">, 2023 </w:t>
            </w:r>
          </w:p>
          <w:p w14:paraId="48D6E5D4" w14:textId="77777777" w:rsidR="00B36986" w:rsidRDefault="00B36986" w:rsidP="00B36986">
            <w:pPr>
              <w:pStyle w:val="Heading2"/>
              <w:contextualSpacing w:val="0"/>
            </w:pPr>
            <w:r>
              <w:t>tAX eXPERT, iNTUIT</w:t>
            </w:r>
          </w:p>
          <w:p w14:paraId="282AB7AD" w14:textId="0378982B" w:rsidR="00B36986" w:rsidRDefault="00B36986" w:rsidP="00B36986">
            <w:pPr>
              <w:pStyle w:val="Heading3"/>
              <w:numPr>
                <w:ilvl w:val="0"/>
                <w:numId w:val="17"/>
              </w:numPr>
              <w:contextualSpacing w:val="0"/>
            </w:pPr>
            <w:r>
              <w:t>mET EXPECTATIONS</w:t>
            </w:r>
          </w:p>
          <w:p w14:paraId="036226D9" w14:textId="0BAD0A7B" w:rsidR="00511547" w:rsidRDefault="00511547" w:rsidP="00B36986">
            <w:pPr>
              <w:pStyle w:val="Heading3"/>
              <w:numPr>
                <w:ilvl w:val="0"/>
                <w:numId w:val="17"/>
              </w:numPr>
              <w:contextualSpacing w:val="0"/>
            </w:pPr>
            <w:r>
              <w:t>Offered extended through summer June 6</w:t>
            </w:r>
            <w:r w:rsidRPr="00511547">
              <w:rPr>
                <w:vertAlign w:val="superscript"/>
              </w:rPr>
              <w:t>th</w:t>
            </w:r>
            <w:r>
              <w:t>.</w:t>
            </w:r>
          </w:p>
          <w:p w14:paraId="7436450F" w14:textId="77777777" w:rsidR="00B36986" w:rsidRDefault="00B36986" w:rsidP="00B36986">
            <w:pPr>
              <w:pStyle w:val="Heading3"/>
              <w:ind w:left="720"/>
              <w:contextualSpacing w:val="0"/>
            </w:pPr>
          </w:p>
          <w:p w14:paraId="7CF06F0D" w14:textId="77777777" w:rsidR="0055740C" w:rsidRPr="00CF1A49" w:rsidRDefault="0055740C" w:rsidP="0055740C">
            <w:pPr>
              <w:pStyle w:val="Heading3"/>
              <w:contextualSpacing w:val="0"/>
            </w:pPr>
            <w:r>
              <w:t>June 17, 2019-dECEMBER 2023</w:t>
            </w:r>
          </w:p>
          <w:p w14:paraId="2EE14B65" w14:textId="77777777" w:rsidR="0055740C" w:rsidRPr="00CF1A49" w:rsidRDefault="0055740C" w:rsidP="0055740C">
            <w:pPr>
              <w:pStyle w:val="Heading2"/>
              <w:contextualSpacing w:val="0"/>
            </w:pPr>
            <w:r>
              <w:t>entry level tax accountant, Perfect tax and finance</w:t>
            </w:r>
          </w:p>
          <w:p w14:paraId="14163D55" w14:textId="77777777" w:rsidR="0055740C" w:rsidRDefault="0055740C" w:rsidP="0055740C">
            <w:pPr>
              <w:pStyle w:val="ListParagraph"/>
              <w:numPr>
                <w:ilvl w:val="0"/>
                <w:numId w:val="15"/>
              </w:numPr>
            </w:pPr>
            <w:r>
              <w:t xml:space="preserve">I facilitate easy to complex personal returns, FBARS, FATCA.  I complete simple business </w:t>
            </w:r>
            <w:proofErr w:type="gramStart"/>
            <w:r>
              <w:t>returns ((</w:t>
            </w:r>
            <w:proofErr w:type="gramEnd"/>
            <w:r>
              <w:t>Sole Proprietorship, 1065, 1120s, simple 1120).</w:t>
            </w:r>
          </w:p>
          <w:p w14:paraId="343B9EFA" w14:textId="77777777" w:rsidR="0055740C" w:rsidRDefault="0055740C" w:rsidP="0055740C">
            <w:pPr>
              <w:pStyle w:val="ListParagraph"/>
              <w:numPr>
                <w:ilvl w:val="0"/>
                <w:numId w:val="14"/>
              </w:numPr>
            </w:pPr>
            <w:r>
              <w:t>Helped with filing of Nonprofits</w:t>
            </w:r>
          </w:p>
          <w:p w14:paraId="6E4EA007" w14:textId="77777777" w:rsidR="0055740C" w:rsidRDefault="0055740C" w:rsidP="0055740C">
            <w:pPr>
              <w:pStyle w:val="ListParagraph"/>
              <w:numPr>
                <w:ilvl w:val="0"/>
                <w:numId w:val="14"/>
              </w:numPr>
            </w:pPr>
            <w:r>
              <w:t xml:space="preserve">I help dissolve simple businesses by closing books and figuring sell </w:t>
            </w:r>
            <w:proofErr w:type="spellStart"/>
            <w:r>
              <w:t>of</w:t>
            </w:r>
            <w:proofErr w:type="spellEnd"/>
            <w:r>
              <w:t xml:space="preserve"> assets</w:t>
            </w:r>
          </w:p>
          <w:p w14:paraId="595E2A1F" w14:textId="77777777" w:rsidR="0055740C" w:rsidRDefault="0055740C" w:rsidP="0055740C">
            <w:pPr>
              <w:pStyle w:val="ListParagraph"/>
              <w:numPr>
                <w:ilvl w:val="0"/>
                <w:numId w:val="14"/>
              </w:numPr>
            </w:pPr>
            <w:r>
              <w:t xml:space="preserve">I help file TWC reports, Tx Franchise, Sales n Use Reports, and payroll.  </w:t>
            </w:r>
          </w:p>
          <w:p w14:paraId="0C82D197" w14:textId="77777777" w:rsidR="0055740C" w:rsidRDefault="0055740C" w:rsidP="0055740C">
            <w:pPr>
              <w:pStyle w:val="ListParagraph"/>
              <w:numPr>
                <w:ilvl w:val="0"/>
                <w:numId w:val="14"/>
              </w:numPr>
            </w:pPr>
            <w:r>
              <w:t xml:space="preserve">I became an Enrolled Agent on February 8, 2020.  I am still waiting </w:t>
            </w:r>
            <w:proofErr w:type="gramStart"/>
            <w:r>
              <w:t>on</w:t>
            </w:r>
            <w:proofErr w:type="gramEnd"/>
            <w:r>
              <w:t xml:space="preserve"> my certificate from IRS.</w:t>
            </w:r>
          </w:p>
          <w:p w14:paraId="11AF37AB" w14:textId="77777777" w:rsidR="0055740C" w:rsidRDefault="0055740C" w:rsidP="0055740C">
            <w:pPr>
              <w:pStyle w:val="ListParagraph"/>
              <w:numPr>
                <w:ilvl w:val="0"/>
                <w:numId w:val="14"/>
              </w:numPr>
            </w:pPr>
            <w:r>
              <w:t xml:space="preserve">In June of 2020-became manager over onshore staff.  </w:t>
            </w:r>
          </w:p>
          <w:p w14:paraId="09F75C3D" w14:textId="77777777" w:rsidR="0055740C" w:rsidRDefault="0055740C" w:rsidP="0055740C">
            <w:pPr>
              <w:pStyle w:val="ListParagraph"/>
              <w:numPr>
                <w:ilvl w:val="0"/>
                <w:numId w:val="14"/>
              </w:numPr>
            </w:pPr>
            <w:r>
              <w:t xml:space="preserve">Assign new clients to onshore staff.  </w:t>
            </w:r>
          </w:p>
          <w:p w14:paraId="719A3DB7" w14:textId="77777777" w:rsidR="0055740C" w:rsidRDefault="0055740C" w:rsidP="0055740C">
            <w:pPr>
              <w:pStyle w:val="ListParagraph"/>
              <w:numPr>
                <w:ilvl w:val="0"/>
                <w:numId w:val="14"/>
              </w:numPr>
            </w:pPr>
            <w:r>
              <w:t>Review returns of others as needed</w:t>
            </w:r>
          </w:p>
          <w:p w14:paraId="453E801A" w14:textId="77777777" w:rsidR="0055740C" w:rsidRDefault="0055740C" w:rsidP="0055740C">
            <w:pPr>
              <w:pStyle w:val="ListParagraph"/>
              <w:numPr>
                <w:ilvl w:val="0"/>
                <w:numId w:val="14"/>
              </w:numPr>
            </w:pPr>
            <w:r>
              <w:t>Help with client issues that arise</w:t>
            </w:r>
          </w:p>
          <w:p w14:paraId="09C55192" w14:textId="77777777" w:rsidR="0055740C" w:rsidRDefault="0055740C" w:rsidP="0055740C">
            <w:pPr>
              <w:pStyle w:val="ListParagraph"/>
              <w:numPr>
                <w:ilvl w:val="0"/>
                <w:numId w:val="14"/>
              </w:numPr>
            </w:pPr>
            <w:r>
              <w:t>Train staff</w:t>
            </w:r>
          </w:p>
          <w:p w14:paraId="71D705A2" w14:textId="77777777" w:rsidR="0055740C" w:rsidRDefault="0055740C" w:rsidP="0055740C">
            <w:pPr>
              <w:pStyle w:val="ListParagraph"/>
              <w:numPr>
                <w:ilvl w:val="0"/>
                <w:numId w:val="14"/>
              </w:numPr>
            </w:pPr>
            <w:r>
              <w:lastRenderedPageBreak/>
              <w:t xml:space="preserve">Help with IRS and state letters, audits, </w:t>
            </w:r>
          </w:p>
          <w:p w14:paraId="61000F83" w14:textId="77777777" w:rsidR="0055740C" w:rsidRDefault="0055740C" w:rsidP="0055740C">
            <w:pPr>
              <w:pStyle w:val="ListParagraph"/>
              <w:numPr>
                <w:ilvl w:val="0"/>
                <w:numId w:val="14"/>
              </w:numPr>
            </w:pPr>
            <w:r>
              <w:t>Research needed items</w:t>
            </w:r>
          </w:p>
          <w:p w14:paraId="549C363D" w14:textId="77777777" w:rsidR="00B36986" w:rsidRDefault="00B36986" w:rsidP="001D0BF1">
            <w:pPr>
              <w:pStyle w:val="Heading3"/>
              <w:contextualSpacing w:val="0"/>
            </w:pPr>
          </w:p>
          <w:p w14:paraId="44228813" w14:textId="77777777" w:rsidR="00B36986" w:rsidRDefault="00B36986" w:rsidP="001D0BF1">
            <w:pPr>
              <w:pStyle w:val="Heading3"/>
              <w:contextualSpacing w:val="0"/>
            </w:pPr>
          </w:p>
          <w:p w14:paraId="18C60F50" w14:textId="07D9A884" w:rsidR="001D0BF1" w:rsidRPr="00CF1A49" w:rsidRDefault="001B7903" w:rsidP="001D0BF1">
            <w:pPr>
              <w:pStyle w:val="Heading3"/>
              <w:contextualSpacing w:val="0"/>
            </w:pPr>
            <w:r>
              <w:t>January 2009-April 15, 2019</w:t>
            </w:r>
          </w:p>
          <w:p w14:paraId="01463081" w14:textId="00459C63" w:rsidR="001D0BF1" w:rsidRPr="00CF1A49" w:rsidRDefault="001B7903" w:rsidP="001D0BF1">
            <w:pPr>
              <w:pStyle w:val="Heading2"/>
              <w:contextualSpacing w:val="0"/>
            </w:pPr>
            <w:r>
              <w:t>Manager, Liberty Tax Service</w:t>
            </w:r>
          </w:p>
          <w:p w14:paraId="64FB3BA0" w14:textId="77777777" w:rsidR="00F91702" w:rsidRDefault="001B7903" w:rsidP="00F91702">
            <w:pPr>
              <w:pStyle w:val="ListParagraph"/>
              <w:numPr>
                <w:ilvl w:val="0"/>
                <w:numId w:val="15"/>
              </w:numPr>
            </w:pPr>
            <w:r>
              <w:t xml:space="preserve">Supervised local branch. </w:t>
            </w:r>
            <w:r w:rsidR="00F91702">
              <w:t xml:space="preserve"> At some point supervised several locations at once.</w:t>
            </w:r>
          </w:p>
          <w:p w14:paraId="54AA10F8" w14:textId="40A97B21" w:rsidR="00F91702" w:rsidRDefault="0055740C" w:rsidP="00F91702">
            <w:pPr>
              <w:pStyle w:val="ListParagraph"/>
              <w:numPr>
                <w:ilvl w:val="0"/>
                <w:numId w:val="15"/>
              </w:numPr>
            </w:pPr>
            <w:r>
              <w:t>Oversaw</w:t>
            </w:r>
            <w:r w:rsidR="00F91702">
              <w:t xml:space="preserve"> training new staff each year</w:t>
            </w:r>
          </w:p>
          <w:p w14:paraId="603224E3" w14:textId="77777777" w:rsidR="00F91702" w:rsidRDefault="001B7903" w:rsidP="00F91702">
            <w:pPr>
              <w:pStyle w:val="ListParagraph"/>
              <w:numPr>
                <w:ilvl w:val="0"/>
                <w:numId w:val="15"/>
              </w:numPr>
            </w:pPr>
            <w:r>
              <w:t xml:space="preserve">Increased revenue and returns annually.   </w:t>
            </w:r>
          </w:p>
          <w:p w14:paraId="589AE548" w14:textId="2F078F05" w:rsidR="00F91702" w:rsidRDefault="001B7903" w:rsidP="00F91702">
            <w:pPr>
              <w:pStyle w:val="ListParagraph"/>
              <w:numPr>
                <w:ilvl w:val="0"/>
                <w:numId w:val="15"/>
              </w:numPr>
            </w:pPr>
            <w:r>
              <w:t xml:space="preserve">Helped with simple to complex tax returns for personal </w:t>
            </w:r>
            <w:r w:rsidR="00AE707C">
              <w:t xml:space="preserve">(1040) </w:t>
            </w:r>
            <w:r>
              <w:t>and business</w:t>
            </w:r>
            <w:r w:rsidR="00AE707C">
              <w:t xml:space="preserve"> (</w:t>
            </w:r>
            <w:r w:rsidR="00F91702">
              <w:t xml:space="preserve">Sole Proprietorship, 1065, </w:t>
            </w:r>
            <w:r w:rsidR="00AE707C">
              <w:t>1120s</w:t>
            </w:r>
            <w:r w:rsidR="00F91702">
              <w:t>, simple 1120</w:t>
            </w:r>
            <w:r w:rsidR="00AE707C">
              <w:t>)</w:t>
            </w:r>
            <w:r>
              <w:t>.</w:t>
            </w:r>
          </w:p>
          <w:p w14:paraId="50068011" w14:textId="2E926C61" w:rsidR="00F91702" w:rsidRDefault="00F91702" w:rsidP="00F91702">
            <w:pPr>
              <w:pStyle w:val="ListParagraph"/>
              <w:numPr>
                <w:ilvl w:val="0"/>
                <w:numId w:val="15"/>
              </w:numPr>
            </w:pPr>
            <w:r>
              <w:t>Completed a few nonprofits returns-990</w:t>
            </w:r>
          </w:p>
          <w:p w14:paraId="7CBF806E" w14:textId="7EBDF632" w:rsidR="001E3120" w:rsidRPr="00CF1A49" w:rsidRDefault="001B7903" w:rsidP="00F91702">
            <w:pPr>
              <w:pStyle w:val="ListParagraph"/>
              <w:numPr>
                <w:ilvl w:val="0"/>
                <w:numId w:val="15"/>
              </w:numPr>
            </w:pPr>
            <w:r>
              <w:t xml:space="preserve">  Handled IRS letters.</w:t>
            </w:r>
            <w:r w:rsidR="00AE707C">
              <w:t xml:space="preserve">  Everyone in company came to me for tax questions.</w:t>
            </w:r>
          </w:p>
        </w:tc>
      </w:tr>
      <w:tr w:rsidR="00F61DF9" w:rsidRPr="00CF1A49" w14:paraId="602CBAAB" w14:textId="77777777" w:rsidTr="00F61DF9">
        <w:tc>
          <w:tcPr>
            <w:tcW w:w="9355" w:type="dxa"/>
            <w:tcMar>
              <w:top w:w="216" w:type="dxa"/>
            </w:tcMar>
          </w:tcPr>
          <w:p w14:paraId="02A71DBE" w14:textId="314C4F65" w:rsidR="001B7903" w:rsidRDefault="001B7903" w:rsidP="0055740C">
            <w:pPr>
              <w:pStyle w:val="ListParagraph"/>
            </w:pPr>
          </w:p>
        </w:tc>
      </w:tr>
      <w:tr w:rsidR="00F91702" w:rsidRPr="00CF1A49" w14:paraId="5620622A" w14:textId="77777777" w:rsidTr="00F61DF9">
        <w:tc>
          <w:tcPr>
            <w:tcW w:w="9355" w:type="dxa"/>
            <w:tcMar>
              <w:top w:w="216" w:type="dxa"/>
            </w:tcMar>
          </w:tcPr>
          <w:p w14:paraId="28BC2D3E" w14:textId="77777777" w:rsidR="00F91702" w:rsidRDefault="00F91702" w:rsidP="00F61DF9">
            <w:pPr>
              <w:pStyle w:val="Heading3"/>
            </w:pPr>
          </w:p>
        </w:tc>
      </w:tr>
    </w:tbl>
    <w:sdt>
      <w:sdtPr>
        <w:alias w:val="Education:"/>
        <w:tag w:val="Education:"/>
        <w:id w:val="-1908763273"/>
        <w:placeholder>
          <w:docPart w:val="0E522548FE0B44CCB5E55EC9308BFA0D"/>
        </w:placeholder>
        <w:temporary/>
        <w:showingPlcHdr/>
        <w15:appearance w15:val="hidden"/>
      </w:sdtPr>
      <w:sdtContent>
        <w:p w14:paraId="2F021841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111E334D" w14:textId="77777777" w:rsidTr="00D66A52">
        <w:tc>
          <w:tcPr>
            <w:tcW w:w="9355" w:type="dxa"/>
          </w:tcPr>
          <w:p w14:paraId="7E692FD4" w14:textId="3EC4CF1C" w:rsidR="001D0BF1" w:rsidRPr="00CF1A49" w:rsidRDefault="001B7903" w:rsidP="001D0BF1">
            <w:pPr>
              <w:pStyle w:val="Heading3"/>
              <w:contextualSpacing w:val="0"/>
            </w:pPr>
            <w:r>
              <w:t>Nov 2011</w:t>
            </w:r>
          </w:p>
          <w:p w14:paraId="245CDD64" w14:textId="086B2C9C" w:rsidR="001D0BF1" w:rsidRPr="00CF1A49" w:rsidRDefault="001B7903" w:rsidP="001D0BF1">
            <w:pPr>
              <w:pStyle w:val="Heading2"/>
              <w:contextualSpacing w:val="0"/>
            </w:pPr>
            <w:r>
              <w:t>bachelor of science; accounting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ashford university</w:t>
            </w:r>
          </w:p>
          <w:p w14:paraId="19A60518" w14:textId="5156AA5D" w:rsidR="007538DC" w:rsidRPr="00CF1A49" w:rsidRDefault="001B7903" w:rsidP="007538DC">
            <w:pPr>
              <w:contextualSpacing w:val="0"/>
            </w:pPr>
            <w:r>
              <w:t xml:space="preserve">Received </w:t>
            </w:r>
            <w:proofErr w:type="gramStart"/>
            <w:r>
              <w:t>degree</w:t>
            </w:r>
            <w:proofErr w:type="gramEnd"/>
            <w:r w:rsidR="001D257A">
              <w:t xml:space="preserve"> in </w:t>
            </w:r>
            <w:r w:rsidR="00304A09">
              <w:t>accounting</w:t>
            </w:r>
            <w:r>
              <w:t xml:space="preserve"> and focused on tax knowledge for ten years.   </w:t>
            </w:r>
          </w:p>
        </w:tc>
      </w:tr>
      <w:tr w:rsidR="00F61DF9" w:rsidRPr="00CF1A49" w14:paraId="4A41705F" w14:textId="77777777" w:rsidTr="00F61DF9">
        <w:tc>
          <w:tcPr>
            <w:tcW w:w="9355" w:type="dxa"/>
            <w:tcMar>
              <w:top w:w="216" w:type="dxa"/>
            </w:tcMar>
          </w:tcPr>
          <w:p w14:paraId="732FA83E" w14:textId="77777777" w:rsidR="00F91702" w:rsidRDefault="00F91702" w:rsidP="00F61DF9">
            <w:pPr>
              <w:pStyle w:val="Heading3"/>
              <w:contextualSpacing w:val="0"/>
            </w:pPr>
          </w:p>
          <w:p w14:paraId="4EA2D2AF" w14:textId="3135ACB7" w:rsidR="00F61DF9" w:rsidRPr="00CF1A49" w:rsidRDefault="001B7903" w:rsidP="00F61DF9">
            <w:pPr>
              <w:pStyle w:val="Heading3"/>
              <w:contextualSpacing w:val="0"/>
            </w:pPr>
            <w:r>
              <w:t>may 1994</w:t>
            </w:r>
          </w:p>
          <w:p w14:paraId="577968E0" w14:textId="3A56147B" w:rsidR="00F61DF9" w:rsidRPr="00CF1A49" w:rsidRDefault="001B7903" w:rsidP="00F61DF9">
            <w:pPr>
              <w:pStyle w:val="Heading2"/>
              <w:contextualSpacing w:val="0"/>
            </w:pPr>
            <w:r>
              <w:t>Bachelor of Science, Education, Pensacola Christian College</w:t>
            </w:r>
          </w:p>
          <w:p w14:paraId="67B94964" w14:textId="56225492" w:rsidR="00F61DF9" w:rsidRDefault="001B7903" w:rsidP="00F61DF9">
            <w:r>
              <w:t>3.75 GPA.  Learned to teach elementary age children.</w:t>
            </w:r>
          </w:p>
        </w:tc>
      </w:tr>
    </w:tbl>
    <w:sdt>
      <w:sdtPr>
        <w:alias w:val="Skills:"/>
        <w:tag w:val="Skills:"/>
        <w:id w:val="-1392877668"/>
        <w:placeholder>
          <w:docPart w:val="7AA62A7C2D674D7084BCF4883EF8B9AC"/>
        </w:placeholder>
        <w:temporary/>
        <w:showingPlcHdr/>
        <w15:appearance w15:val="hidden"/>
      </w:sdtPr>
      <w:sdtContent>
        <w:p w14:paraId="4B80CDB1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0F43162D" w14:textId="77777777" w:rsidTr="00CF1A49">
        <w:tc>
          <w:tcPr>
            <w:tcW w:w="4675" w:type="dxa"/>
          </w:tcPr>
          <w:p w14:paraId="69F5850A" w14:textId="1F82056D" w:rsidR="00AE707C" w:rsidRDefault="00AE707C" w:rsidP="00AE707C">
            <w:pPr>
              <w:pStyle w:val="ListBullet"/>
              <w:contextualSpacing w:val="0"/>
            </w:pPr>
            <w:r>
              <w:t>1</w:t>
            </w:r>
            <w:r w:rsidR="00304A09">
              <w:t>5</w:t>
            </w:r>
            <w:r w:rsidR="001B7903">
              <w:t xml:space="preserve"> years of tax preparation experience</w:t>
            </w:r>
          </w:p>
          <w:p w14:paraId="6D07628A" w14:textId="392D64FC" w:rsidR="00AE707C" w:rsidRPr="006E1507" w:rsidRDefault="00AE707C" w:rsidP="00AE707C">
            <w:pPr>
              <w:pStyle w:val="ListBullet"/>
              <w:contextualSpacing w:val="0"/>
            </w:pPr>
            <w:r>
              <w:t>Accounting Degree</w:t>
            </w:r>
          </w:p>
          <w:p w14:paraId="267B44D3" w14:textId="76BB34C1" w:rsidR="001F4E6D" w:rsidRPr="006E1507" w:rsidRDefault="00AE707C" w:rsidP="006E1507">
            <w:pPr>
              <w:pStyle w:val="ListBullet"/>
              <w:contextualSpacing w:val="0"/>
            </w:pPr>
            <w:r>
              <w:t>Passed 3</w:t>
            </w:r>
            <w:r w:rsidRPr="00AE707C">
              <w:rPr>
                <w:vertAlign w:val="superscript"/>
              </w:rPr>
              <w:t>rd</w:t>
            </w:r>
            <w:r>
              <w:t xml:space="preserve"> </w:t>
            </w:r>
            <w:r w:rsidR="001B7903">
              <w:t>Enrolled Agent</w:t>
            </w:r>
            <w:r>
              <w:t xml:space="preserve"> Exam </w:t>
            </w:r>
            <w:proofErr w:type="gramStart"/>
            <w:r>
              <w:t>on of</w:t>
            </w:r>
            <w:proofErr w:type="gramEnd"/>
            <w:r>
              <w:t xml:space="preserve"> February 8, 2020.  Have applied to be EA same day.</w:t>
            </w:r>
          </w:p>
        </w:tc>
        <w:tc>
          <w:tcPr>
            <w:tcW w:w="4675" w:type="dxa"/>
            <w:tcMar>
              <w:left w:w="360" w:type="dxa"/>
            </w:tcMar>
          </w:tcPr>
          <w:p w14:paraId="620C1F3A" w14:textId="2AD70573" w:rsidR="003A0632" w:rsidRPr="006E1507" w:rsidRDefault="001B7903" w:rsidP="006E1507">
            <w:pPr>
              <w:pStyle w:val="ListBullet"/>
              <w:contextualSpacing w:val="0"/>
            </w:pPr>
            <w:r>
              <w:t>Know Quick Books Intermediate</w:t>
            </w:r>
          </w:p>
          <w:p w14:paraId="0616E657" w14:textId="7C715601" w:rsidR="001E3120" w:rsidRPr="006E1507" w:rsidRDefault="001B7903" w:rsidP="006E1507">
            <w:pPr>
              <w:pStyle w:val="ListBullet"/>
              <w:contextualSpacing w:val="0"/>
            </w:pPr>
            <w:r>
              <w:t>Know Payroll Beginning</w:t>
            </w:r>
          </w:p>
          <w:p w14:paraId="3DDA0247" w14:textId="77777777" w:rsidR="001E3120" w:rsidRDefault="00AE707C" w:rsidP="006E1507">
            <w:pPr>
              <w:pStyle w:val="ListBullet"/>
              <w:contextualSpacing w:val="0"/>
            </w:pPr>
            <w:r>
              <w:t>Know Simple Business returns</w:t>
            </w:r>
          </w:p>
          <w:p w14:paraId="378F4B28" w14:textId="3045BA5C" w:rsidR="001F78C7" w:rsidRPr="006E1507" w:rsidRDefault="001F78C7" w:rsidP="006E1507">
            <w:pPr>
              <w:pStyle w:val="ListBullet"/>
              <w:contextualSpacing w:val="0"/>
            </w:pPr>
            <w:r>
              <w:t xml:space="preserve">Software used, Liberty’s own software, Drake, </w:t>
            </w:r>
            <w:proofErr w:type="spellStart"/>
            <w:r>
              <w:t>ProSeries</w:t>
            </w:r>
            <w:proofErr w:type="spellEnd"/>
            <w:r>
              <w:t xml:space="preserve">, </w:t>
            </w:r>
          </w:p>
        </w:tc>
      </w:tr>
    </w:tbl>
    <w:p w14:paraId="403D6B37" w14:textId="448E904E" w:rsidR="00B51D1B" w:rsidRDefault="001B7903" w:rsidP="006E1507">
      <w:r>
        <w:t xml:space="preserve"> </w:t>
      </w:r>
    </w:p>
    <w:p w14:paraId="4748CDD8" w14:textId="28EF4A5F" w:rsidR="0078259D" w:rsidRDefault="0078259D" w:rsidP="0078259D">
      <w:pPr>
        <w:pStyle w:val="Heading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t>References</w:t>
      </w:r>
    </w:p>
    <w:p w14:paraId="2C42E2A5" w14:textId="78C9BDC4" w:rsidR="0078259D" w:rsidRPr="0078259D" w:rsidRDefault="0078259D" w:rsidP="0078259D">
      <w:pPr>
        <w:rPr>
          <w:b/>
          <w:bCs/>
        </w:rPr>
      </w:pPr>
      <w:r>
        <w:rPr>
          <w:b/>
          <w:bCs/>
        </w:rPr>
        <w:t>Provided upon request</w:t>
      </w:r>
    </w:p>
    <w:sectPr w:rsidR="0078259D" w:rsidRPr="0078259D" w:rsidSect="002B5DDC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27A2D" w14:textId="77777777" w:rsidR="00C20035" w:rsidRDefault="00C20035" w:rsidP="0068194B">
      <w:r>
        <w:separator/>
      </w:r>
    </w:p>
    <w:p w14:paraId="5985B9C8" w14:textId="77777777" w:rsidR="00C20035" w:rsidRDefault="00C20035"/>
    <w:p w14:paraId="7A3518A7" w14:textId="77777777" w:rsidR="00C20035" w:rsidRDefault="00C20035"/>
  </w:endnote>
  <w:endnote w:type="continuationSeparator" w:id="0">
    <w:p w14:paraId="27BDEBA1" w14:textId="77777777" w:rsidR="00C20035" w:rsidRDefault="00C20035" w:rsidP="0068194B">
      <w:r>
        <w:continuationSeparator/>
      </w:r>
    </w:p>
    <w:p w14:paraId="3C053763" w14:textId="77777777" w:rsidR="00C20035" w:rsidRDefault="00C20035"/>
    <w:p w14:paraId="2F2A97C6" w14:textId="77777777" w:rsidR="00C20035" w:rsidRDefault="00C200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16BC37" w14:textId="77777777" w:rsidR="002B2958" w:rsidRDefault="002A1945">
        <w:pPr>
          <w:pStyle w:val="Footer"/>
        </w:pPr>
        <w:r>
          <w:rPr>
            <w:noProof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B6739" w14:textId="77777777" w:rsidR="00C20035" w:rsidRDefault="00C20035" w:rsidP="0068194B">
      <w:r>
        <w:separator/>
      </w:r>
    </w:p>
    <w:p w14:paraId="6AA3A6AE" w14:textId="77777777" w:rsidR="00C20035" w:rsidRDefault="00C20035"/>
    <w:p w14:paraId="233E4970" w14:textId="77777777" w:rsidR="00C20035" w:rsidRDefault="00C20035"/>
  </w:footnote>
  <w:footnote w:type="continuationSeparator" w:id="0">
    <w:p w14:paraId="77CBEE16" w14:textId="77777777" w:rsidR="00C20035" w:rsidRDefault="00C20035" w:rsidP="0068194B">
      <w:r>
        <w:continuationSeparator/>
      </w:r>
    </w:p>
    <w:p w14:paraId="6579B1C9" w14:textId="77777777" w:rsidR="00C20035" w:rsidRDefault="00C20035"/>
    <w:p w14:paraId="08A64629" w14:textId="77777777" w:rsidR="00C20035" w:rsidRDefault="00C200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73EC8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CC535E" wp14:editId="45A7279F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19C7291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6797A77"/>
    <w:multiLevelType w:val="hybridMultilevel"/>
    <w:tmpl w:val="127C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F60852"/>
    <w:multiLevelType w:val="hybridMultilevel"/>
    <w:tmpl w:val="D4601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302410"/>
    <w:multiLevelType w:val="hybridMultilevel"/>
    <w:tmpl w:val="88C09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A3D5653"/>
    <w:multiLevelType w:val="hybridMultilevel"/>
    <w:tmpl w:val="11BA6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864726">
    <w:abstractNumId w:val="9"/>
  </w:num>
  <w:num w:numId="2" w16cid:durableId="1726906126">
    <w:abstractNumId w:val="8"/>
  </w:num>
  <w:num w:numId="3" w16cid:durableId="1195120155">
    <w:abstractNumId w:val="7"/>
  </w:num>
  <w:num w:numId="4" w16cid:durableId="160656271">
    <w:abstractNumId w:val="6"/>
  </w:num>
  <w:num w:numId="5" w16cid:durableId="2106076627">
    <w:abstractNumId w:val="13"/>
  </w:num>
  <w:num w:numId="6" w16cid:durableId="868567733">
    <w:abstractNumId w:val="3"/>
  </w:num>
  <w:num w:numId="7" w16cid:durableId="1531187520">
    <w:abstractNumId w:val="14"/>
  </w:num>
  <w:num w:numId="8" w16cid:durableId="204146235">
    <w:abstractNumId w:val="2"/>
  </w:num>
  <w:num w:numId="9" w16cid:durableId="590090646">
    <w:abstractNumId w:val="15"/>
  </w:num>
  <w:num w:numId="10" w16cid:durableId="1483039062">
    <w:abstractNumId w:val="5"/>
  </w:num>
  <w:num w:numId="11" w16cid:durableId="166748274">
    <w:abstractNumId w:val="4"/>
  </w:num>
  <w:num w:numId="12" w16cid:durableId="660743004">
    <w:abstractNumId w:val="1"/>
  </w:num>
  <w:num w:numId="13" w16cid:durableId="968635388">
    <w:abstractNumId w:val="0"/>
  </w:num>
  <w:num w:numId="14" w16cid:durableId="1005862424">
    <w:abstractNumId w:val="16"/>
  </w:num>
  <w:num w:numId="15" w16cid:durableId="1531722051">
    <w:abstractNumId w:val="12"/>
  </w:num>
  <w:num w:numId="16" w16cid:durableId="1160653983">
    <w:abstractNumId w:val="11"/>
  </w:num>
  <w:num w:numId="17" w16cid:durableId="1389761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03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14E95"/>
    <w:rsid w:val="001427E1"/>
    <w:rsid w:val="00155503"/>
    <w:rsid w:val="00163668"/>
    <w:rsid w:val="00171566"/>
    <w:rsid w:val="00174676"/>
    <w:rsid w:val="001755A8"/>
    <w:rsid w:val="00184014"/>
    <w:rsid w:val="00192008"/>
    <w:rsid w:val="001B7903"/>
    <w:rsid w:val="001C0E68"/>
    <w:rsid w:val="001C4B6F"/>
    <w:rsid w:val="001D0BF1"/>
    <w:rsid w:val="001D257A"/>
    <w:rsid w:val="001E3120"/>
    <w:rsid w:val="001E7E0C"/>
    <w:rsid w:val="001F0BB0"/>
    <w:rsid w:val="001F4E6D"/>
    <w:rsid w:val="001F6140"/>
    <w:rsid w:val="001F78C7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5DDC"/>
    <w:rsid w:val="002D23C5"/>
    <w:rsid w:val="002D6137"/>
    <w:rsid w:val="002E7E61"/>
    <w:rsid w:val="002F05E5"/>
    <w:rsid w:val="002F254D"/>
    <w:rsid w:val="002F30E4"/>
    <w:rsid w:val="00304A09"/>
    <w:rsid w:val="00307140"/>
    <w:rsid w:val="00316DFF"/>
    <w:rsid w:val="00325B57"/>
    <w:rsid w:val="00336056"/>
    <w:rsid w:val="003544E1"/>
    <w:rsid w:val="0035664C"/>
    <w:rsid w:val="0036374C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06CD3"/>
    <w:rsid w:val="00510392"/>
    <w:rsid w:val="00511547"/>
    <w:rsid w:val="00513E2A"/>
    <w:rsid w:val="0055740C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76B45"/>
    <w:rsid w:val="0068194B"/>
    <w:rsid w:val="00692703"/>
    <w:rsid w:val="006A1962"/>
    <w:rsid w:val="006B5D48"/>
    <w:rsid w:val="006B7D7B"/>
    <w:rsid w:val="006C1A5E"/>
    <w:rsid w:val="006E1507"/>
    <w:rsid w:val="00701D66"/>
    <w:rsid w:val="00712D8B"/>
    <w:rsid w:val="007273B7"/>
    <w:rsid w:val="00733E0A"/>
    <w:rsid w:val="0074403D"/>
    <w:rsid w:val="00746D44"/>
    <w:rsid w:val="007538DC"/>
    <w:rsid w:val="00757803"/>
    <w:rsid w:val="0078259D"/>
    <w:rsid w:val="0079206B"/>
    <w:rsid w:val="00796076"/>
    <w:rsid w:val="007C0566"/>
    <w:rsid w:val="007C606B"/>
    <w:rsid w:val="007D6052"/>
    <w:rsid w:val="007E6A61"/>
    <w:rsid w:val="007E7C79"/>
    <w:rsid w:val="00801140"/>
    <w:rsid w:val="00803404"/>
    <w:rsid w:val="0083304B"/>
    <w:rsid w:val="00834955"/>
    <w:rsid w:val="00855B59"/>
    <w:rsid w:val="00860461"/>
    <w:rsid w:val="008621E0"/>
    <w:rsid w:val="0086487C"/>
    <w:rsid w:val="00870B20"/>
    <w:rsid w:val="008829F8"/>
    <w:rsid w:val="00885897"/>
    <w:rsid w:val="008A6538"/>
    <w:rsid w:val="008C303C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65BF8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380D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07C"/>
    <w:rsid w:val="00AE7650"/>
    <w:rsid w:val="00B10EBE"/>
    <w:rsid w:val="00B236F1"/>
    <w:rsid w:val="00B36986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17D"/>
    <w:rsid w:val="00BE423E"/>
    <w:rsid w:val="00BF61AC"/>
    <w:rsid w:val="00C20035"/>
    <w:rsid w:val="00C47FA6"/>
    <w:rsid w:val="00C57FC6"/>
    <w:rsid w:val="00C66A7D"/>
    <w:rsid w:val="00C779DA"/>
    <w:rsid w:val="00C814F7"/>
    <w:rsid w:val="00C97065"/>
    <w:rsid w:val="00CA4B4D"/>
    <w:rsid w:val="00CB2A93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75BD6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1805"/>
    <w:rsid w:val="00E362DB"/>
    <w:rsid w:val="00E5632B"/>
    <w:rsid w:val="00E57B18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14AF6"/>
    <w:rsid w:val="00F24884"/>
    <w:rsid w:val="00F476C4"/>
    <w:rsid w:val="00F61DF9"/>
    <w:rsid w:val="00F81960"/>
    <w:rsid w:val="00F8769D"/>
    <w:rsid w:val="00F91702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D4161E"/>
  <w15:chartTrackingRefBased/>
  <w15:docId w15:val="{9DF52DA3-F357-4109-8083-5D5776D8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4E2032255EB4465B65A1156B0B31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25956-855E-49D0-A02B-323BA71A8FEC}"/>
      </w:docPartPr>
      <w:docPartBody>
        <w:p w:rsidR="00510989" w:rsidRDefault="00845D2B">
          <w:pPr>
            <w:pStyle w:val="B4E2032255EB4465B65A1156B0B31E94"/>
          </w:pPr>
          <w:r w:rsidRPr="00CF1A49">
            <w:t>Experience</w:t>
          </w:r>
        </w:p>
      </w:docPartBody>
    </w:docPart>
    <w:docPart>
      <w:docPartPr>
        <w:name w:val="0E522548FE0B44CCB5E55EC9308BF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ED81D-0A21-4299-887D-75872ED51900}"/>
      </w:docPartPr>
      <w:docPartBody>
        <w:p w:rsidR="00510989" w:rsidRDefault="00845D2B">
          <w:pPr>
            <w:pStyle w:val="0E522548FE0B44CCB5E55EC9308BFA0D"/>
          </w:pPr>
          <w:r w:rsidRPr="00CF1A49">
            <w:t>Education</w:t>
          </w:r>
        </w:p>
      </w:docPartBody>
    </w:docPart>
    <w:docPart>
      <w:docPartPr>
        <w:name w:val="7AA62A7C2D674D7084BCF4883EF8B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58B32-769A-4FB9-8D99-71517B5B8559}"/>
      </w:docPartPr>
      <w:docPartBody>
        <w:p w:rsidR="00510989" w:rsidRDefault="00845D2B">
          <w:pPr>
            <w:pStyle w:val="7AA62A7C2D674D7084BCF4883EF8B9AC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51"/>
    <w:rsid w:val="002400D3"/>
    <w:rsid w:val="00321444"/>
    <w:rsid w:val="00342860"/>
    <w:rsid w:val="0035664C"/>
    <w:rsid w:val="00424185"/>
    <w:rsid w:val="00452A39"/>
    <w:rsid w:val="00510989"/>
    <w:rsid w:val="00676B45"/>
    <w:rsid w:val="00845D2B"/>
    <w:rsid w:val="00956CCE"/>
    <w:rsid w:val="00B16A51"/>
    <w:rsid w:val="00C9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B4E2032255EB4465B65A1156B0B31E94">
    <w:name w:val="B4E2032255EB4465B65A1156B0B31E94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0E522548FE0B44CCB5E55EC9308BFA0D">
    <w:name w:val="0E522548FE0B44CCB5E55EC9308BFA0D"/>
  </w:style>
  <w:style w:type="paragraph" w:customStyle="1" w:styleId="7AA62A7C2D674D7084BCF4883EF8B9AC">
    <w:name w:val="7AA62A7C2D674D7084BCF4883EF8B9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Cowan</dc:creator>
  <cp:keywords/>
  <dc:description/>
  <cp:lastModifiedBy>Melissa Cowan</cp:lastModifiedBy>
  <cp:revision>15</cp:revision>
  <dcterms:created xsi:type="dcterms:W3CDTF">2022-10-17T02:49:00Z</dcterms:created>
  <dcterms:modified xsi:type="dcterms:W3CDTF">2024-11-26T15:03:00Z</dcterms:modified>
  <cp:category/>
</cp:coreProperties>
</file>