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5555011</wp:posOffset>
            </wp:positionH>
            <wp:positionV relativeFrom="paragraph">
              <wp:posOffset>200585</wp:posOffset>
            </wp:positionV>
            <wp:extent cx="1273143" cy="1038337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3143" cy="1038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Borislav</w:t>
      </w:r>
      <w:r>
        <w:rPr>
          <w:spacing w:val="3"/>
        </w:rPr>
        <w:t> </w:t>
      </w:r>
      <w:r>
        <w:rPr>
          <w:spacing w:val="-2"/>
        </w:rPr>
        <w:t>Simeonov</w:t>
      </w:r>
    </w:p>
    <w:p>
      <w:pPr>
        <w:tabs>
          <w:tab w:pos="4523" w:val="left" w:leader="none"/>
        </w:tabs>
        <w:spacing w:before="0"/>
        <w:ind w:left="216" w:right="4931" w:firstLine="0"/>
        <w:jc w:val="left"/>
        <w:rPr>
          <w:b/>
          <w:sz w:val="22"/>
        </w:rPr>
      </w:pPr>
      <w:r>
        <w:rPr>
          <w:b/>
          <w:sz w:val="22"/>
        </w:rPr>
        <w:t>Silver Spring, MD, USA</w:t>
        <w:tab/>
        <w:t>Cell:</w:t>
      </w:r>
      <w:r>
        <w:rPr>
          <w:b/>
          <w:spacing w:val="35"/>
          <w:sz w:val="22"/>
        </w:rPr>
        <w:t> </w:t>
      </w:r>
      <w:r>
        <w:rPr>
          <w:b/>
          <w:sz w:val="22"/>
        </w:rPr>
        <w:t>+1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727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254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2858 </w:t>
      </w:r>
      <w:hyperlink r:id="rId6">
        <w:r>
          <w:rPr>
            <w:b/>
            <w:color w:val="0000FF"/>
            <w:spacing w:val="-2"/>
            <w:sz w:val="22"/>
            <w:u w:val="single" w:color="0000FF"/>
          </w:rPr>
          <w:t>bobisimeonov@hotmail.com</w:t>
        </w:r>
      </w:hyperlink>
    </w:p>
    <w:p>
      <w:pPr>
        <w:spacing w:line="237" w:lineRule="auto" w:before="4"/>
        <w:ind w:left="216" w:right="4657" w:firstLine="0"/>
        <w:jc w:val="left"/>
        <w:rPr>
          <w:b/>
          <w:sz w:val="22"/>
        </w:rPr>
      </w:pPr>
      <w:r>
        <w:rPr>
          <w:b/>
          <w:sz w:val="22"/>
        </w:rPr>
        <w:t>LinkedIn:</w:t>
      </w:r>
      <w:r>
        <w:rPr>
          <w:b/>
          <w:spacing w:val="-14"/>
          <w:sz w:val="22"/>
        </w:rPr>
        <w:t> </w:t>
      </w:r>
      <w:hyperlink r:id="rId7">
        <w:r>
          <w:rPr>
            <w:b/>
            <w:color w:val="0000FF"/>
            <w:sz w:val="22"/>
            <w:u w:val="single" w:color="0000FF"/>
          </w:rPr>
          <w:t>https://www.linkedin.com/in/borislav-simeonov-95899049</w:t>
        </w:r>
      </w:hyperlink>
      <w:r>
        <w:rPr>
          <w:b/>
          <w:color w:val="0000FF"/>
          <w:sz w:val="22"/>
        </w:rPr>
        <w:t> </w:t>
      </w:r>
      <w:r>
        <w:rPr>
          <w:b/>
          <w:sz w:val="22"/>
        </w:rPr>
        <w:t>US citizen</w:t>
      </w:r>
    </w:p>
    <w:p>
      <w:pPr>
        <w:pStyle w:val="BodyText"/>
        <w:spacing w:before="22"/>
        <w:ind w:left="0" w:firstLine="0"/>
        <w:rPr>
          <w:b/>
          <w:sz w:val="22"/>
        </w:rPr>
      </w:pPr>
    </w:p>
    <w:p>
      <w:pPr>
        <w:spacing w:before="1"/>
        <w:ind w:left="216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OBJECTIVE</w:t>
      </w:r>
    </w:p>
    <w:p>
      <w:pPr>
        <w:pStyle w:val="BodyText"/>
        <w:spacing w:before="1"/>
        <w:ind w:left="216" w:right="260" w:firstLine="0"/>
      </w:pPr>
      <w:r>
        <w:rPr/>
        <w:t>Senior Electrical</w:t>
      </w:r>
      <w:r>
        <w:rPr>
          <w:spacing w:val="-2"/>
        </w:rPr>
        <w:t> </w:t>
      </w:r>
      <w:r>
        <w:rPr/>
        <w:t>R&amp;D Engineer with over 23 years of accumulated and specialized experience in wide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 technologies for medical, industrial, and defense applications. Strengths in system design, development of electrosurgical/surgical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products,</w:t>
      </w:r>
      <w:r>
        <w:rPr>
          <w:spacing w:val="-4"/>
        </w:rPr>
        <w:t> </w:t>
      </w:r>
      <w:r>
        <w:rPr/>
        <w:t>component</w:t>
      </w:r>
      <w:r>
        <w:rPr>
          <w:spacing w:val="-6"/>
        </w:rPr>
        <w:t> </w:t>
      </w:r>
      <w:r>
        <w:rPr/>
        <w:t>selection,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lab</w:t>
      </w:r>
      <w:r>
        <w:rPr>
          <w:spacing w:val="-4"/>
        </w:rPr>
        <w:t> </w:t>
      </w:r>
      <w:r>
        <w:rPr/>
        <w:t>testing.</w:t>
      </w:r>
      <w:r>
        <w:rPr>
          <w:spacing w:val="-4"/>
        </w:rPr>
        <w:t> </w:t>
      </w:r>
      <w:r>
        <w:rPr/>
        <w:t>Extensive</w:t>
      </w:r>
      <w:r>
        <w:rPr>
          <w:spacing w:val="-6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and strong expertise in analyzing and resolving complex issues that require knowledge in hardware and software system.</w:t>
      </w:r>
    </w:p>
    <w:p>
      <w:pPr>
        <w:pStyle w:val="BodyText"/>
        <w:spacing w:before="12"/>
        <w:ind w:left="0" w:firstLine="0"/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EXPERIENCE</w:t>
      </w:r>
    </w:p>
    <w:p>
      <w:pPr>
        <w:pStyle w:val="Heading2"/>
        <w:spacing w:before="2"/>
      </w:pPr>
      <w:r>
        <w:rPr/>
        <w:t>2015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R&amp;D Engineer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Medical</w:t>
      </w:r>
      <w:r>
        <w:rPr>
          <w:spacing w:val="-3"/>
        </w:rPr>
        <w:t> </w:t>
      </w:r>
      <w:r>
        <w:rPr/>
        <w:t>Innovations,</w:t>
      </w:r>
      <w:r>
        <w:rPr>
          <w:spacing w:val="-2"/>
        </w:rPr>
        <w:t> </w:t>
      </w:r>
      <w:r>
        <w:rPr/>
        <w:t>Washington</w:t>
      </w:r>
      <w:r>
        <w:rPr>
          <w:spacing w:val="-6"/>
        </w:rPr>
        <w:t> </w:t>
      </w:r>
      <w:r>
        <w:rPr/>
        <w:t>D.C.,</w:t>
      </w:r>
      <w:r>
        <w:rPr>
          <w:spacing w:val="-6"/>
        </w:rPr>
        <w:t> </w:t>
      </w:r>
      <w:r>
        <w:rPr>
          <w:spacing w:val="-5"/>
        </w:rPr>
        <w:t>USA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80" w:lineRule="exact" w:before="2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Responsible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circuit</w:t>
      </w:r>
      <w:r>
        <w:rPr>
          <w:spacing w:val="-4"/>
          <w:sz w:val="23"/>
        </w:rPr>
        <w:t> </w:t>
      </w:r>
      <w:r>
        <w:rPr>
          <w:sz w:val="23"/>
        </w:rPr>
        <w:t>board</w:t>
      </w:r>
      <w:r>
        <w:rPr>
          <w:spacing w:val="-3"/>
          <w:sz w:val="23"/>
        </w:rPr>
        <w:t> </w:t>
      </w:r>
      <w:r>
        <w:rPr>
          <w:sz w:val="23"/>
        </w:rPr>
        <w:t>development.</w:t>
      </w:r>
      <w:r>
        <w:rPr>
          <w:spacing w:val="-3"/>
          <w:sz w:val="23"/>
        </w:rPr>
        <w:t> </w:t>
      </w:r>
      <w:r>
        <w:rPr>
          <w:sz w:val="23"/>
        </w:rPr>
        <w:t>Power</w:t>
      </w:r>
      <w:r>
        <w:rPr>
          <w:spacing w:val="-3"/>
          <w:sz w:val="23"/>
        </w:rPr>
        <w:t> </w:t>
      </w:r>
      <w:r>
        <w:rPr>
          <w:sz w:val="23"/>
        </w:rPr>
        <w:t>electronics</w:t>
      </w:r>
      <w:r>
        <w:rPr>
          <w:spacing w:val="1"/>
          <w:sz w:val="23"/>
        </w:rPr>
        <w:t> </w:t>
      </w:r>
      <w:r>
        <w:rPr>
          <w:sz w:val="23"/>
        </w:rPr>
        <w:t>design</w:t>
      </w:r>
      <w:r>
        <w:rPr>
          <w:spacing w:val="-3"/>
          <w:sz w:val="23"/>
        </w:rPr>
        <w:t> </w:t>
      </w:r>
      <w:r>
        <w:rPr>
          <w:sz w:val="23"/>
        </w:rPr>
        <w:t>(AC,</w:t>
      </w:r>
      <w:r>
        <w:rPr>
          <w:spacing w:val="-3"/>
          <w:sz w:val="23"/>
        </w:rPr>
        <w:t> </w:t>
      </w:r>
      <w:r>
        <w:rPr>
          <w:sz w:val="23"/>
        </w:rPr>
        <w:t>DC,</w:t>
      </w:r>
      <w:r>
        <w:rPr>
          <w:spacing w:val="-2"/>
          <w:sz w:val="23"/>
        </w:rPr>
        <w:t> battery).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0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Practical</w:t>
      </w:r>
      <w:r>
        <w:rPr>
          <w:spacing w:val="-7"/>
          <w:sz w:val="23"/>
        </w:rPr>
        <w:t> </w:t>
      </w:r>
      <w:r>
        <w:rPr>
          <w:sz w:val="23"/>
        </w:rPr>
        <w:t>design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low</w:t>
      </w:r>
      <w:r>
        <w:rPr>
          <w:spacing w:val="-1"/>
          <w:sz w:val="23"/>
        </w:rPr>
        <w:t> </w:t>
      </w:r>
      <w:r>
        <w:rPr>
          <w:sz w:val="23"/>
        </w:rPr>
        <w:t>power</w:t>
      </w:r>
      <w:r>
        <w:rPr>
          <w:spacing w:val="-3"/>
          <w:sz w:val="23"/>
        </w:rPr>
        <w:t> </w:t>
      </w:r>
      <w:r>
        <w:rPr>
          <w:sz w:val="23"/>
        </w:rPr>
        <w:t>supplies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analog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digital circuits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modules.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2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Prototype</w:t>
      </w:r>
      <w:r>
        <w:rPr>
          <w:spacing w:val="-5"/>
          <w:sz w:val="23"/>
        </w:rPr>
        <w:t> </w:t>
      </w:r>
      <w:r>
        <w:rPr>
          <w:sz w:val="23"/>
        </w:rPr>
        <w:t>development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functional</w:t>
      </w:r>
      <w:r>
        <w:rPr>
          <w:spacing w:val="-2"/>
          <w:sz w:val="23"/>
        </w:rPr>
        <w:t> </w:t>
      </w:r>
      <w:r>
        <w:rPr>
          <w:sz w:val="23"/>
        </w:rPr>
        <w:t>testing.</w:t>
      </w:r>
      <w:r>
        <w:rPr>
          <w:spacing w:val="-3"/>
          <w:sz w:val="23"/>
        </w:rPr>
        <w:t> </w:t>
      </w:r>
      <w:r>
        <w:rPr>
          <w:sz w:val="23"/>
        </w:rPr>
        <w:t>Circuit</w:t>
      </w:r>
      <w:r>
        <w:rPr>
          <w:spacing w:val="-4"/>
          <w:sz w:val="23"/>
        </w:rPr>
        <w:t> </w:t>
      </w:r>
      <w:r>
        <w:rPr>
          <w:sz w:val="23"/>
        </w:rPr>
        <w:t>design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simulation</w:t>
      </w:r>
      <w:r>
        <w:rPr>
          <w:spacing w:val="-2"/>
          <w:sz w:val="23"/>
        </w:rPr>
        <w:t> (PSPICE).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0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Experience</w:t>
      </w:r>
      <w:r>
        <w:rPr>
          <w:spacing w:val="-6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analog</w:t>
      </w:r>
      <w:r>
        <w:rPr>
          <w:spacing w:val="-1"/>
          <w:sz w:val="23"/>
        </w:rPr>
        <w:t> </w:t>
      </w:r>
      <w:r>
        <w:rPr>
          <w:sz w:val="23"/>
        </w:rPr>
        <w:t>regulators.</w:t>
      </w:r>
      <w:r>
        <w:rPr>
          <w:spacing w:val="-3"/>
          <w:sz w:val="23"/>
        </w:rPr>
        <w:t> </w:t>
      </w:r>
      <w:r>
        <w:rPr>
          <w:sz w:val="23"/>
        </w:rPr>
        <w:t>Low</w:t>
      </w:r>
      <w:r>
        <w:rPr>
          <w:spacing w:val="-2"/>
          <w:sz w:val="23"/>
        </w:rPr>
        <w:t> </w:t>
      </w:r>
      <w:r>
        <w:rPr>
          <w:sz w:val="23"/>
        </w:rPr>
        <w:t>voltage,</w:t>
      </w:r>
      <w:r>
        <w:rPr>
          <w:spacing w:val="-2"/>
          <w:sz w:val="23"/>
        </w:rPr>
        <w:t> </w:t>
      </w:r>
      <w:r>
        <w:rPr>
          <w:sz w:val="23"/>
        </w:rPr>
        <w:t>low</w:t>
      </w:r>
      <w:r>
        <w:rPr>
          <w:spacing w:val="-1"/>
          <w:sz w:val="23"/>
        </w:rPr>
        <w:t> </w:t>
      </w:r>
      <w:r>
        <w:rPr>
          <w:sz w:val="23"/>
        </w:rPr>
        <w:t>noise</w:t>
      </w:r>
      <w:r>
        <w:rPr>
          <w:spacing w:val="-5"/>
          <w:sz w:val="23"/>
        </w:rPr>
        <w:t> </w:t>
      </w:r>
      <w:r>
        <w:rPr>
          <w:sz w:val="23"/>
        </w:rPr>
        <w:t>OP </w:t>
      </w:r>
      <w:r>
        <w:rPr>
          <w:spacing w:val="-2"/>
          <w:sz w:val="23"/>
        </w:rPr>
        <w:t>Amplifiers.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1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Low</w:t>
      </w:r>
      <w:r>
        <w:rPr>
          <w:spacing w:val="-3"/>
          <w:sz w:val="23"/>
        </w:rPr>
        <w:t> </w:t>
      </w:r>
      <w:r>
        <w:rPr>
          <w:sz w:val="23"/>
        </w:rPr>
        <w:t>power</w:t>
      </w:r>
      <w:r>
        <w:rPr>
          <w:spacing w:val="-3"/>
          <w:sz w:val="23"/>
        </w:rPr>
        <w:t> </w:t>
      </w:r>
      <w:r>
        <w:rPr>
          <w:sz w:val="23"/>
        </w:rPr>
        <w:t>SMPS,</w:t>
      </w:r>
      <w:r>
        <w:rPr>
          <w:spacing w:val="-3"/>
          <w:sz w:val="23"/>
        </w:rPr>
        <w:t> </w:t>
      </w:r>
      <w:r>
        <w:rPr>
          <w:sz w:val="23"/>
        </w:rPr>
        <w:t>PFC,</w:t>
      </w:r>
      <w:r>
        <w:rPr>
          <w:spacing w:val="-3"/>
          <w:sz w:val="23"/>
        </w:rPr>
        <w:t> </w:t>
      </w:r>
      <w:r>
        <w:rPr>
          <w:sz w:val="23"/>
        </w:rPr>
        <w:t>Switching</w:t>
      </w:r>
      <w:r>
        <w:rPr>
          <w:spacing w:val="-3"/>
          <w:sz w:val="23"/>
        </w:rPr>
        <w:t> </w:t>
      </w:r>
      <w:r>
        <w:rPr>
          <w:sz w:val="23"/>
        </w:rPr>
        <w:t>Regulators</w:t>
      </w:r>
      <w:r>
        <w:rPr>
          <w:spacing w:val="-2"/>
          <w:sz w:val="23"/>
        </w:rPr>
        <w:t> </w:t>
      </w:r>
      <w:r>
        <w:rPr>
          <w:sz w:val="23"/>
        </w:rPr>
        <w:t>(Buck,</w:t>
      </w:r>
      <w:r>
        <w:rPr>
          <w:spacing w:val="-3"/>
          <w:sz w:val="23"/>
        </w:rPr>
        <w:t> </w:t>
      </w:r>
      <w:r>
        <w:rPr>
          <w:sz w:val="23"/>
        </w:rPr>
        <w:t>Boost,</w:t>
      </w:r>
      <w:r>
        <w:rPr>
          <w:spacing w:val="-2"/>
          <w:sz w:val="23"/>
        </w:rPr>
        <w:t> Flyback).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78" w:lineRule="exact" w:before="0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Familiar</w:t>
      </w:r>
      <w:r>
        <w:rPr>
          <w:spacing w:val="-7"/>
          <w:sz w:val="23"/>
        </w:rPr>
        <w:t> </w:t>
      </w:r>
      <w:r>
        <w:rPr>
          <w:sz w:val="23"/>
        </w:rPr>
        <w:t>with</w:t>
      </w:r>
      <w:r>
        <w:rPr>
          <w:spacing w:val="-4"/>
          <w:sz w:val="23"/>
        </w:rPr>
        <w:t> </w:t>
      </w:r>
      <w:r>
        <w:rPr>
          <w:sz w:val="23"/>
        </w:rPr>
        <w:t>“OrCAD</w:t>
      </w:r>
      <w:r>
        <w:rPr>
          <w:spacing w:val="-3"/>
          <w:sz w:val="23"/>
        </w:rPr>
        <w:t> </w:t>
      </w:r>
      <w:r>
        <w:rPr>
          <w:sz w:val="23"/>
        </w:rPr>
        <w:t>Capture”,</w:t>
      </w:r>
      <w:r>
        <w:rPr>
          <w:spacing w:val="-5"/>
          <w:sz w:val="23"/>
        </w:rPr>
        <w:t> </w:t>
      </w:r>
      <w:r>
        <w:rPr>
          <w:sz w:val="23"/>
        </w:rPr>
        <w:t>“PSpice</w:t>
      </w:r>
      <w:r>
        <w:rPr>
          <w:spacing w:val="-6"/>
          <w:sz w:val="23"/>
        </w:rPr>
        <w:t> </w:t>
      </w:r>
      <w:r>
        <w:rPr>
          <w:sz w:val="23"/>
        </w:rPr>
        <w:t>“circuit</w:t>
      </w:r>
      <w:r>
        <w:rPr>
          <w:spacing w:val="-7"/>
          <w:sz w:val="23"/>
        </w:rPr>
        <w:t> </w:t>
      </w:r>
      <w:r>
        <w:rPr>
          <w:sz w:val="23"/>
        </w:rPr>
        <w:t>simulation and</w:t>
      </w:r>
      <w:r>
        <w:rPr>
          <w:spacing w:val="-4"/>
          <w:sz w:val="23"/>
        </w:rPr>
        <w:t> </w:t>
      </w:r>
      <w:r>
        <w:rPr>
          <w:sz w:val="23"/>
        </w:rPr>
        <w:t>“Altium</w:t>
      </w:r>
      <w:r>
        <w:rPr>
          <w:spacing w:val="-7"/>
          <w:sz w:val="23"/>
        </w:rPr>
        <w:t> </w:t>
      </w:r>
      <w:r>
        <w:rPr>
          <w:sz w:val="23"/>
        </w:rPr>
        <w:t>Designer </w:t>
      </w:r>
      <w:r>
        <w:rPr>
          <w:spacing w:val="-5"/>
          <w:sz w:val="23"/>
        </w:rPr>
        <w:t>“.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92" w:lineRule="exact" w:before="0" w:after="0"/>
        <w:ind w:left="1209" w:right="0" w:hanging="359"/>
        <w:jc w:val="left"/>
        <w:rPr>
          <w:rFonts w:ascii="Symbol" w:hAnsi="Symbol"/>
          <w:sz w:val="24"/>
        </w:rPr>
      </w:pPr>
      <w:r>
        <w:rPr>
          <w:sz w:val="23"/>
        </w:rPr>
        <w:t>Responsible</w:t>
      </w:r>
      <w:r>
        <w:rPr>
          <w:spacing w:val="-8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initiation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Test</w:t>
      </w:r>
      <w:r>
        <w:rPr>
          <w:spacing w:val="-4"/>
          <w:sz w:val="23"/>
        </w:rPr>
        <w:t> </w:t>
      </w:r>
      <w:r>
        <w:rPr>
          <w:sz w:val="23"/>
        </w:rPr>
        <w:t>protocols,</w:t>
      </w:r>
      <w:r>
        <w:rPr>
          <w:spacing w:val="-3"/>
          <w:sz w:val="23"/>
        </w:rPr>
        <w:t> </w:t>
      </w:r>
      <w:r>
        <w:rPr>
          <w:sz w:val="23"/>
        </w:rPr>
        <w:t>product</w:t>
      </w:r>
      <w:r>
        <w:rPr>
          <w:spacing w:val="-1"/>
          <w:sz w:val="23"/>
        </w:rPr>
        <w:t> </w:t>
      </w:r>
      <w:r>
        <w:rPr>
          <w:sz w:val="23"/>
        </w:rPr>
        <w:t>verification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validation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40" w:lineRule="auto" w:before="4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Creating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reviewing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hardware</w:t>
      </w:r>
      <w:r>
        <w:rPr>
          <w:spacing w:val="-5"/>
          <w:sz w:val="23"/>
        </w:rPr>
        <w:t> </w:t>
      </w:r>
      <w:r>
        <w:rPr>
          <w:sz w:val="23"/>
        </w:rPr>
        <w:t>design</w:t>
      </w:r>
      <w:r>
        <w:rPr>
          <w:spacing w:val="-3"/>
          <w:sz w:val="23"/>
        </w:rPr>
        <w:t> </w:t>
      </w:r>
      <w:r>
        <w:rPr>
          <w:sz w:val="23"/>
        </w:rPr>
        <w:t>documents,</w:t>
      </w:r>
      <w:r>
        <w:rPr>
          <w:spacing w:val="-2"/>
          <w:sz w:val="23"/>
        </w:rPr>
        <w:t> </w:t>
      </w:r>
      <w:r>
        <w:rPr>
          <w:sz w:val="23"/>
        </w:rPr>
        <w:t>schematics,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2"/>
          <w:sz w:val="23"/>
        </w:rPr>
        <w:t> documentation.</w:t>
      </w:r>
    </w:p>
    <w:p>
      <w:pPr>
        <w:pStyle w:val="ListParagraph"/>
        <w:numPr>
          <w:ilvl w:val="0"/>
          <w:numId w:val="1"/>
        </w:numPr>
        <w:tabs>
          <w:tab w:pos="1210" w:val="left" w:leader="none"/>
        </w:tabs>
        <w:spacing w:line="240" w:lineRule="auto" w:before="2" w:after="0"/>
        <w:ind w:left="1210" w:right="466" w:hanging="360"/>
        <w:jc w:val="left"/>
        <w:rPr>
          <w:rFonts w:ascii="Symbol" w:hAnsi="Symbol"/>
          <w:sz w:val="23"/>
        </w:rPr>
      </w:pPr>
      <w:r>
        <w:rPr>
          <w:sz w:val="23"/>
        </w:rPr>
        <w:t>Conducted electrical testing and troubleshoot electrical circuits that include motors, sensors, batteries, microcontrollers,</w:t>
      </w:r>
      <w:r>
        <w:rPr>
          <w:spacing w:val="-4"/>
          <w:sz w:val="23"/>
        </w:rPr>
        <w:t> </w:t>
      </w:r>
      <w:r>
        <w:rPr>
          <w:sz w:val="23"/>
        </w:rPr>
        <w:t>RF,</w:t>
      </w:r>
      <w:r>
        <w:rPr>
          <w:spacing w:val="-4"/>
          <w:sz w:val="23"/>
        </w:rPr>
        <w:t> </w:t>
      </w:r>
      <w:r>
        <w:rPr>
          <w:sz w:val="23"/>
        </w:rPr>
        <w:t>analog,</w:t>
      </w:r>
      <w:r>
        <w:rPr>
          <w:spacing w:val="-4"/>
          <w:sz w:val="23"/>
        </w:rPr>
        <w:t> </w:t>
      </w:r>
      <w:r>
        <w:rPr>
          <w:sz w:val="23"/>
        </w:rPr>
        <w:t>&amp;</w:t>
      </w:r>
      <w:r>
        <w:rPr>
          <w:spacing w:val="-6"/>
          <w:sz w:val="23"/>
        </w:rPr>
        <w:t> </w:t>
      </w:r>
      <w:r>
        <w:rPr>
          <w:sz w:val="23"/>
        </w:rPr>
        <w:t>digital</w:t>
      </w:r>
      <w:r>
        <w:rPr>
          <w:spacing w:val="-1"/>
          <w:sz w:val="23"/>
        </w:rPr>
        <w:t> </w:t>
      </w:r>
      <w:r>
        <w:rPr>
          <w:sz w:val="23"/>
        </w:rPr>
        <w:t>components, resulting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identification</w:t>
      </w:r>
      <w:r>
        <w:rPr>
          <w:spacing w:val="-4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resolution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system defects by using oscilloscopes, power meters, logic analyzers.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78" w:lineRule="exact" w:before="0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Regulatory</w:t>
      </w:r>
      <w:r>
        <w:rPr>
          <w:spacing w:val="-5"/>
          <w:sz w:val="23"/>
        </w:rPr>
        <w:t> </w:t>
      </w:r>
      <w:r>
        <w:rPr>
          <w:sz w:val="23"/>
        </w:rPr>
        <w:t>compliance</w:t>
      </w:r>
      <w:r>
        <w:rPr>
          <w:spacing w:val="-3"/>
          <w:sz w:val="23"/>
        </w:rPr>
        <w:t> </w:t>
      </w:r>
      <w:r>
        <w:rPr>
          <w:sz w:val="23"/>
        </w:rPr>
        <w:t>support.</w:t>
      </w:r>
      <w:r>
        <w:rPr>
          <w:spacing w:val="-3"/>
          <w:sz w:val="23"/>
        </w:rPr>
        <w:t> </w:t>
      </w:r>
      <w:r>
        <w:rPr>
          <w:sz w:val="23"/>
        </w:rPr>
        <w:t>Familiar</w:t>
      </w:r>
      <w:r>
        <w:rPr>
          <w:spacing w:val="-3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ISO</w:t>
      </w:r>
      <w:r>
        <w:rPr>
          <w:spacing w:val="-2"/>
          <w:sz w:val="23"/>
        </w:rPr>
        <w:t> </w:t>
      </w:r>
      <w:r>
        <w:rPr>
          <w:sz w:val="23"/>
        </w:rPr>
        <w:t>13485</w:t>
      </w:r>
      <w:r>
        <w:rPr>
          <w:spacing w:val="-3"/>
          <w:sz w:val="23"/>
        </w:rPr>
        <w:t> </w:t>
      </w:r>
      <w:r>
        <w:rPr>
          <w:sz w:val="23"/>
        </w:rPr>
        <w:t>(QMS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Medical</w:t>
      </w:r>
      <w:r>
        <w:rPr>
          <w:spacing w:val="-4"/>
          <w:sz w:val="23"/>
        </w:rPr>
        <w:t> </w:t>
      </w:r>
      <w:r>
        <w:rPr>
          <w:sz w:val="23"/>
        </w:rPr>
        <w:t>device </w:t>
      </w:r>
      <w:r>
        <w:rPr>
          <w:spacing w:val="-2"/>
          <w:sz w:val="23"/>
        </w:rPr>
        <w:t>industry).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80" w:lineRule="exact" w:before="1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Established</w:t>
      </w:r>
      <w:r>
        <w:rPr>
          <w:spacing w:val="-6"/>
          <w:sz w:val="23"/>
        </w:rPr>
        <w:t> </w:t>
      </w:r>
      <w:r>
        <w:rPr>
          <w:sz w:val="23"/>
        </w:rPr>
        <w:t>appropriate</w:t>
      </w:r>
      <w:r>
        <w:rPr>
          <w:spacing w:val="-5"/>
          <w:sz w:val="23"/>
        </w:rPr>
        <w:t> </w:t>
      </w:r>
      <w:r>
        <w:rPr>
          <w:sz w:val="23"/>
        </w:rPr>
        <w:t>test</w:t>
      </w:r>
      <w:r>
        <w:rPr>
          <w:spacing w:val="-5"/>
          <w:sz w:val="23"/>
        </w:rPr>
        <w:t> </w:t>
      </w:r>
      <w:r>
        <w:rPr>
          <w:sz w:val="23"/>
        </w:rPr>
        <w:t>protocols</w:t>
      </w:r>
      <w:r>
        <w:rPr>
          <w:spacing w:val="1"/>
          <w:sz w:val="23"/>
        </w:rPr>
        <w:t> </w:t>
      </w:r>
      <w:r>
        <w:rPr>
          <w:sz w:val="23"/>
        </w:rPr>
        <w:t>supporting</w:t>
      </w:r>
      <w:r>
        <w:rPr>
          <w:spacing w:val="-3"/>
          <w:sz w:val="23"/>
        </w:rPr>
        <w:t> </w:t>
      </w:r>
      <w:r>
        <w:rPr>
          <w:sz w:val="23"/>
        </w:rPr>
        <w:t>ISO</w:t>
      </w:r>
      <w:r>
        <w:rPr>
          <w:spacing w:val="-1"/>
          <w:sz w:val="23"/>
        </w:rPr>
        <w:t> </w:t>
      </w:r>
      <w:r>
        <w:rPr>
          <w:sz w:val="23"/>
        </w:rPr>
        <w:t>14971</w:t>
      </w:r>
      <w:r>
        <w:rPr>
          <w:spacing w:val="-3"/>
          <w:sz w:val="23"/>
        </w:rPr>
        <w:t> </w:t>
      </w:r>
      <w:r>
        <w:rPr>
          <w:sz w:val="23"/>
        </w:rPr>
        <w:t>(Risk</w:t>
      </w:r>
      <w:r>
        <w:rPr>
          <w:spacing w:val="-3"/>
          <w:sz w:val="23"/>
        </w:rPr>
        <w:t> </w:t>
      </w:r>
      <w:r>
        <w:rPr>
          <w:sz w:val="23"/>
        </w:rPr>
        <w:t>Management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3"/>
          <w:sz w:val="23"/>
        </w:rPr>
        <w:t> </w:t>
      </w:r>
      <w:r>
        <w:rPr>
          <w:sz w:val="23"/>
        </w:rPr>
        <w:t>medical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device).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80" w:lineRule="exact" w:before="0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Contributed</w:t>
      </w:r>
      <w:r>
        <w:rPr>
          <w:spacing w:val="-6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technical</w:t>
      </w:r>
      <w:r>
        <w:rPr>
          <w:spacing w:val="-5"/>
          <w:sz w:val="23"/>
        </w:rPr>
        <w:t> </w:t>
      </w:r>
      <w:r>
        <w:rPr>
          <w:sz w:val="23"/>
        </w:rPr>
        <w:t>analysis</w:t>
      </w:r>
      <w:r>
        <w:rPr>
          <w:spacing w:val="-1"/>
          <w:sz w:val="23"/>
        </w:rPr>
        <w:t> </w:t>
      </w:r>
      <w:r>
        <w:rPr>
          <w:sz w:val="23"/>
        </w:rPr>
        <w:t>including</w:t>
      </w:r>
      <w:r>
        <w:rPr>
          <w:spacing w:val="1"/>
          <w:sz w:val="23"/>
        </w:rPr>
        <w:t> </w:t>
      </w:r>
      <w:r>
        <w:rPr>
          <w:sz w:val="23"/>
        </w:rPr>
        <w:t>Failure</w:t>
      </w:r>
      <w:r>
        <w:rPr>
          <w:spacing w:val="-5"/>
          <w:sz w:val="23"/>
        </w:rPr>
        <w:t> </w:t>
      </w:r>
      <w:r>
        <w:rPr>
          <w:sz w:val="23"/>
        </w:rPr>
        <w:t>mode,</w:t>
      </w:r>
      <w:r>
        <w:rPr>
          <w:spacing w:val="-3"/>
          <w:sz w:val="23"/>
        </w:rPr>
        <w:t> </w:t>
      </w:r>
      <w:r>
        <w:rPr>
          <w:sz w:val="23"/>
        </w:rPr>
        <w:t>Fault</w:t>
      </w:r>
      <w:r>
        <w:rPr>
          <w:spacing w:val="-5"/>
          <w:sz w:val="23"/>
        </w:rPr>
        <w:t> </w:t>
      </w:r>
      <w:r>
        <w:rPr>
          <w:sz w:val="23"/>
        </w:rPr>
        <w:t>Tree</w:t>
      </w:r>
      <w:r>
        <w:rPr>
          <w:spacing w:val="-5"/>
          <w:sz w:val="23"/>
        </w:rPr>
        <w:t> </w:t>
      </w:r>
      <w:r>
        <w:rPr>
          <w:sz w:val="23"/>
        </w:rPr>
        <w:t>Analysis,</w:t>
      </w:r>
      <w:r>
        <w:rPr>
          <w:spacing w:val="-3"/>
          <w:sz w:val="23"/>
        </w:rPr>
        <w:t> </w:t>
      </w:r>
      <w:r>
        <w:rPr>
          <w:sz w:val="23"/>
        </w:rPr>
        <w:t>Design</w:t>
      </w:r>
      <w:r>
        <w:rPr>
          <w:spacing w:val="-3"/>
          <w:sz w:val="23"/>
        </w:rPr>
        <w:t> </w:t>
      </w:r>
      <w:r>
        <w:rPr>
          <w:sz w:val="23"/>
        </w:rPr>
        <w:t>FMEA,</w:t>
      </w:r>
      <w:r>
        <w:rPr>
          <w:spacing w:val="-3"/>
          <w:sz w:val="23"/>
        </w:rPr>
        <w:t> </w:t>
      </w:r>
      <w:r>
        <w:rPr>
          <w:sz w:val="23"/>
        </w:rPr>
        <w:t>Risk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Hazard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80" w:lineRule="exact" w:before="1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Analysis,</w:t>
      </w:r>
      <w:r>
        <w:rPr>
          <w:spacing w:val="-5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electronic</w:t>
      </w:r>
      <w:r>
        <w:rPr>
          <w:spacing w:val="-1"/>
          <w:sz w:val="23"/>
        </w:rPr>
        <w:t> </w:t>
      </w:r>
      <w:r>
        <w:rPr>
          <w:sz w:val="23"/>
        </w:rPr>
        <w:t>components,</w:t>
      </w:r>
      <w:r>
        <w:rPr>
          <w:spacing w:val="-3"/>
          <w:sz w:val="23"/>
        </w:rPr>
        <w:t> </w:t>
      </w:r>
      <w:r>
        <w:rPr>
          <w:sz w:val="23"/>
        </w:rPr>
        <w:t>assemblies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final</w:t>
      </w:r>
      <w:r>
        <w:rPr>
          <w:spacing w:val="-5"/>
          <w:sz w:val="23"/>
        </w:rPr>
        <w:t> </w:t>
      </w:r>
      <w:r>
        <w:rPr>
          <w:sz w:val="23"/>
        </w:rPr>
        <w:t>product.</w:t>
      </w:r>
      <w:r>
        <w:rPr>
          <w:spacing w:val="-4"/>
          <w:sz w:val="23"/>
        </w:rPr>
        <w:t> </w:t>
      </w:r>
      <w:r>
        <w:rPr>
          <w:sz w:val="23"/>
        </w:rPr>
        <w:t>Risk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assessment.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80" w:lineRule="exact" w:before="0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Integration</w:t>
      </w:r>
      <w:r>
        <w:rPr>
          <w:spacing w:val="-5"/>
          <w:sz w:val="23"/>
        </w:rPr>
        <w:t> </w:t>
      </w:r>
      <w:r>
        <w:rPr>
          <w:sz w:val="23"/>
        </w:rPr>
        <w:t>and Test</w:t>
      </w:r>
      <w:r>
        <w:rPr>
          <w:spacing w:val="-5"/>
          <w:sz w:val="23"/>
        </w:rPr>
        <w:t> </w:t>
      </w:r>
      <w:r>
        <w:rPr>
          <w:sz w:val="23"/>
        </w:rPr>
        <w:t>procedures</w:t>
      </w:r>
      <w:r>
        <w:rPr>
          <w:spacing w:val="-2"/>
          <w:sz w:val="23"/>
        </w:rPr>
        <w:t> </w:t>
      </w:r>
      <w:r>
        <w:rPr>
          <w:sz w:val="23"/>
        </w:rPr>
        <w:t>supporting</w:t>
      </w:r>
      <w:r>
        <w:rPr>
          <w:spacing w:val="-1"/>
          <w:sz w:val="23"/>
        </w:rPr>
        <w:t> </w:t>
      </w:r>
      <w:r>
        <w:rPr>
          <w:sz w:val="23"/>
        </w:rPr>
        <w:t>ANSI</w:t>
      </w:r>
      <w:r>
        <w:rPr>
          <w:spacing w:val="-3"/>
          <w:sz w:val="23"/>
        </w:rPr>
        <w:t> </w:t>
      </w:r>
      <w:r>
        <w:rPr>
          <w:sz w:val="23"/>
        </w:rPr>
        <w:t>AAMI</w:t>
      </w:r>
      <w:r>
        <w:rPr>
          <w:spacing w:val="-3"/>
          <w:sz w:val="23"/>
        </w:rPr>
        <w:t> </w:t>
      </w:r>
      <w:r>
        <w:rPr>
          <w:sz w:val="23"/>
        </w:rPr>
        <w:t>IEC</w:t>
      </w:r>
      <w:r>
        <w:rPr>
          <w:spacing w:val="-3"/>
          <w:sz w:val="23"/>
        </w:rPr>
        <w:t> </w:t>
      </w:r>
      <w:r>
        <w:rPr>
          <w:sz w:val="23"/>
        </w:rPr>
        <w:t>60601-1,</w:t>
      </w:r>
      <w:r>
        <w:rPr>
          <w:spacing w:val="-3"/>
          <w:sz w:val="23"/>
        </w:rPr>
        <w:t> </w:t>
      </w:r>
      <w:r>
        <w:rPr>
          <w:sz w:val="23"/>
        </w:rPr>
        <w:t>60601-2-2,</w:t>
      </w:r>
      <w:r>
        <w:rPr>
          <w:spacing w:val="-3"/>
          <w:sz w:val="23"/>
        </w:rPr>
        <w:t> </w:t>
      </w:r>
      <w:r>
        <w:rPr>
          <w:sz w:val="23"/>
        </w:rPr>
        <w:t>Safety</w:t>
      </w:r>
      <w:r>
        <w:rPr>
          <w:spacing w:val="-2"/>
          <w:sz w:val="23"/>
        </w:rPr>
        <w:t> Standards.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2" w:after="0"/>
        <w:ind w:left="1205" w:right="771" w:hanging="360"/>
        <w:jc w:val="left"/>
        <w:rPr>
          <w:rFonts w:ascii="Symbol" w:hAnsi="Symbol"/>
          <w:sz w:val="23"/>
        </w:rPr>
      </w:pPr>
      <w:r>
        <w:rPr>
          <w:sz w:val="23"/>
        </w:rPr>
        <w:t>EMI/EMC/ESD</w:t>
      </w:r>
      <w:r>
        <w:rPr>
          <w:spacing w:val="-3"/>
          <w:sz w:val="23"/>
        </w:rPr>
        <w:t> </w:t>
      </w:r>
      <w:r>
        <w:rPr>
          <w:sz w:val="23"/>
        </w:rPr>
        <w:t>operational</w:t>
      </w:r>
      <w:r>
        <w:rPr>
          <w:spacing w:val="-5"/>
          <w:sz w:val="23"/>
        </w:rPr>
        <w:t> </w:t>
      </w:r>
      <w:r>
        <w:rPr>
          <w:sz w:val="23"/>
        </w:rPr>
        <w:t>engineering test</w:t>
      </w:r>
      <w:r>
        <w:rPr>
          <w:spacing w:val="-6"/>
          <w:sz w:val="23"/>
        </w:rPr>
        <w:t> </w:t>
      </w:r>
      <w:r>
        <w:rPr>
          <w:sz w:val="23"/>
        </w:rPr>
        <w:t>protocols</w:t>
      </w:r>
      <w:r>
        <w:rPr>
          <w:spacing w:val="-1"/>
          <w:sz w:val="23"/>
        </w:rPr>
        <w:t> </w:t>
      </w:r>
      <w:r>
        <w:rPr>
          <w:sz w:val="23"/>
        </w:rPr>
        <w:t>supporting</w:t>
      </w:r>
      <w:r>
        <w:rPr>
          <w:spacing w:val="-4"/>
          <w:sz w:val="23"/>
        </w:rPr>
        <w:t> </w:t>
      </w:r>
      <w:r>
        <w:rPr>
          <w:sz w:val="23"/>
        </w:rPr>
        <w:t>IEC</w:t>
      </w:r>
      <w:r>
        <w:rPr>
          <w:spacing w:val="40"/>
          <w:sz w:val="23"/>
        </w:rPr>
        <w:t> </w:t>
      </w:r>
      <w:r>
        <w:rPr>
          <w:sz w:val="23"/>
        </w:rPr>
        <w:t>61000-3-2,</w:t>
      </w:r>
      <w:r>
        <w:rPr>
          <w:spacing w:val="-4"/>
          <w:sz w:val="23"/>
        </w:rPr>
        <w:t> </w:t>
      </w:r>
      <w:r>
        <w:rPr>
          <w:sz w:val="23"/>
        </w:rPr>
        <w:t>IEC</w:t>
      </w:r>
      <w:r>
        <w:rPr>
          <w:spacing w:val="-4"/>
          <w:sz w:val="23"/>
        </w:rPr>
        <w:t> </w:t>
      </w:r>
      <w:r>
        <w:rPr>
          <w:sz w:val="23"/>
        </w:rPr>
        <w:t>61000-3-3,</w:t>
      </w:r>
      <w:r>
        <w:rPr>
          <w:spacing w:val="-4"/>
          <w:sz w:val="23"/>
        </w:rPr>
        <w:t> </w:t>
      </w:r>
      <w:r>
        <w:rPr>
          <w:sz w:val="23"/>
        </w:rPr>
        <w:t>IEC 61000-4-11, (Electromagnetic Compatibility Standards).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40" w:lineRule="auto" w:before="1" w:after="0"/>
        <w:ind w:left="1209" w:right="0" w:hanging="359"/>
        <w:jc w:val="left"/>
        <w:rPr>
          <w:rFonts w:ascii="Symbol" w:hAnsi="Symbol"/>
          <w:sz w:val="23"/>
        </w:rPr>
      </w:pPr>
      <w:r>
        <w:rPr>
          <w:sz w:val="23"/>
        </w:rPr>
        <w:t>Conduct</w:t>
      </w:r>
      <w:r>
        <w:rPr>
          <w:spacing w:val="-6"/>
          <w:sz w:val="23"/>
        </w:rPr>
        <w:t> </w:t>
      </w:r>
      <w:r>
        <w:rPr>
          <w:sz w:val="23"/>
        </w:rPr>
        <w:t>failure analysis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root</w:t>
      </w:r>
      <w:r>
        <w:rPr>
          <w:spacing w:val="-5"/>
          <w:sz w:val="23"/>
        </w:rPr>
        <w:t> </w:t>
      </w:r>
      <w:r>
        <w:rPr>
          <w:sz w:val="23"/>
        </w:rPr>
        <w:t>cause </w:t>
      </w:r>
      <w:r>
        <w:rPr>
          <w:spacing w:val="-2"/>
          <w:sz w:val="23"/>
        </w:rPr>
        <w:t>investigation.</w:t>
      </w:r>
    </w:p>
    <w:p>
      <w:pPr>
        <w:pStyle w:val="BodyText"/>
        <w:spacing w:before="12"/>
        <w:ind w:left="0" w:firstLine="0"/>
      </w:pPr>
    </w:p>
    <w:p>
      <w:pPr>
        <w:pStyle w:val="Heading2"/>
        <w:tabs>
          <w:tab w:pos="1599" w:val="left" w:leader="none"/>
        </w:tabs>
      </w:pPr>
      <w:r>
        <w:rPr/>
        <w:t>2001 – </w:t>
      </w:r>
      <w:r>
        <w:rPr>
          <w:spacing w:val="-4"/>
        </w:rPr>
        <w:t>2015</w:t>
      </w:r>
      <w:r>
        <w:rPr/>
        <w:tab/>
        <w:t>Senior</w:t>
      </w:r>
      <w:r>
        <w:rPr>
          <w:spacing w:val="-8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R&amp;D</w:t>
      </w:r>
      <w:r>
        <w:rPr>
          <w:spacing w:val="-3"/>
        </w:rPr>
        <w:t> </w:t>
      </w:r>
      <w:r>
        <w:rPr/>
        <w:t>Engineer,</w:t>
      </w:r>
      <w:r>
        <w:rPr>
          <w:spacing w:val="-4"/>
        </w:rPr>
        <w:t> </w:t>
      </w:r>
      <w:r>
        <w:rPr/>
        <w:t>Bovie</w:t>
      </w:r>
      <w:r>
        <w:rPr>
          <w:spacing w:val="-5"/>
        </w:rPr>
        <w:t> </w:t>
      </w:r>
      <w:r>
        <w:rPr/>
        <w:t>Medical</w:t>
      </w:r>
      <w:r>
        <w:rPr>
          <w:spacing w:val="-6"/>
        </w:rPr>
        <w:t> </w:t>
      </w:r>
      <w:r>
        <w:rPr/>
        <w:t>Corporation,</w:t>
      </w:r>
      <w:r>
        <w:rPr>
          <w:spacing w:val="-3"/>
        </w:rPr>
        <w:t> </w:t>
      </w:r>
      <w:r>
        <w:rPr/>
        <w:t>Saint</w:t>
      </w:r>
      <w:r>
        <w:rPr>
          <w:spacing w:val="-4"/>
        </w:rPr>
        <w:t> </w:t>
      </w:r>
      <w:r>
        <w:rPr/>
        <w:t>Petersburg,</w:t>
      </w:r>
      <w:r>
        <w:rPr>
          <w:spacing w:val="-4"/>
        </w:rPr>
        <w:t> </w:t>
      </w:r>
      <w:r>
        <w:rPr/>
        <w:t>FL,</w:t>
      </w:r>
      <w:r>
        <w:rPr>
          <w:spacing w:val="1"/>
        </w:rPr>
        <w:t> </w:t>
      </w:r>
      <w:r>
        <w:rPr>
          <w:spacing w:val="-5"/>
        </w:rPr>
        <w:t>USA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3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Research</w:t>
      </w:r>
      <w:r>
        <w:rPr>
          <w:spacing w:val="-7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development</w:t>
      </w:r>
      <w:r>
        <w:rPr>
          <w:spacing w:val="-6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6"/>
          <w:sz w:val="23"/>
        </w:rPr>
        <w:t> </w:t>
      </w:r>
      <w:r>
        <w:rPr>
          <w:sz w:val="23"/>
        </w:rPr>
        <w:t>field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Electrosurgery.</w:t>
      </w:r>
      <w:r>
        <w:rPr>
          <w:spacing w:val="-4"/>
          <w:sz w:val="23"/>
        </w:rPr>
        <w:t> </w:t>
      </w:r>
      <w:r>
        <w:rPr>
          <w:sz w:val="23"/>
        </w:rPr>
        <w:t>Designing</w:t>
      </w:r>
      <w:r>
        <w:rPr>
          <w:spacing w:val="-5"/>
          <w:sz w:val="23"/>
        </w:rPr>
        <w:t> </w:t>
      </w:r>
      <w:r>
        <w:rPr>
          <w:sz w:val="23"/>
        </w:rPr>
        <w:t>innovative electronics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products.</w:t>
      </w:r>
    </w:p>
    <w:p>
      <w:pPr>
        <w:pStyle w:val="Heading1"/>
        <w:numPr>
          <w:ilvl w:val="0"/>
          <w:numId w:val="1"/>
        </w:numPr>
        <w:tabs>
          <w:tab w:pos="1205" w:val="left" w:leader="none"/>
        </w:tabs>
        <w:spacing w:line="292" w:lineRule="exact" w:before="0" w:after="0"/>
        <w:ind w:left="1205" w:right="0" w:hanging="360"/>
        <w:jc w:val="left"/>
        <w:rPr>
          <w:rFonts w:ascii="Symbol" w:hAnsi="Symbol"/>
        </w:rPr>
      </w:pP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architecture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general</w:t>
      </w:r>
      <w:r>
        <w:rPr>
          <w:spacing w:val="-5"/>
        </w:rPr>
        <w:t> </w:t>
      </w:r>
      <w:r>
        <w:rPr/>
        <w:t>devices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SMPS,</w:t>
      </w:r>
      <w:r>
        <w:rPr>
          <w:spacing w:val="-3"/>
        </w:rPr>
        <w:t> </w:t>
      </w:r>
      <w:r>
        <w:rPr>
          <w:spacing w:val="-2"/>
        </w:rPr>
        <w:t>Filters.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05" w:right="363" w:hanging="360"/>
        <w:jc w:val="left"/>
        <w:rPr>
          <w:rFonts w:ascii="Symbol" w:hAnsi="Symbol"/>
          <w:sz w:val="23"/>
        </w:rPr>
      </w:pPr>
      <w:r>
        <w:rPr>
          <w:sz w:val="23"/>
        </w:rPr>
        <w:t>Implementation of</w:t>
      </w:r>
      <w:r>
        <w:rPr>
          <w:spacing w:val="40"/>
          <w:sz w:val="23"/>
        </w:rPr>
        <w:t> </w:t>
      </w:r>
      <w:r>
        <w:rPr>
          <w:sz w:val="23"/>
        </w:rPr>
        <w:t>EMC (Electromagnetic Compatibility)-Requirements and test, for Medical Electrical Equipment</w:t>
      </w:r>
      <w:r>
        <w:rPr>
          <w:spacing w:val="-4"/>
          <w:sz w:val="23"/>
        </w:rPr>
        <w:t> </w:t>
      </w:r>
      <w:r>
        <w:rPr>
          <w:sz w:val="23"/>
        </w:rPr>
        <w:t>(ANSI</w:t>
      </w:r>
      <w:r>
        <w:rPr>
          <w:spacing w:val="-2"/>
          <w:sz w:val="23"/>
        </w:rPr>
        <w:t> </w:t>
      </w:r>
      <w:r>
        <w:rPr>
          <w:sz w:val="23"/>
        </w:rPr>
        <w:t>AAMI</w:t>
      </w:r>
      <w:r>
        <w:rPr>
          <w:spacing w:val="-2"/>
          <w:sz w:val="23"/>
        </w:rPr>
        <w:t> </w:t>
      </w:r>
      <w:r>
        <w:rPr>
          <w:sz w:val="23"/>
        </w:rPr>
        <w:t>IEC</w:t>
      </w:r>
      <w:r>
        <w:rPr>
          <w:spacing w:val="-2"/>
          <w:sz w:val="23"/>
        </w:rPr>
        <w:t> </w:t>
      </w:r>
      <w:r>
        <w:rPr>
          <w:sz w:val="23"/>
        </w:rPr>
        <w:t>60601-1,</w:t>
      </w:r>
      <w:r>
        <w:rPr>
          <w:spacing w:val="-2"/>
          <w:sz w:val="23"/>
        </w:rPr>
        <w:t> </w:t>
      </w:r>
      <w:r>
        <w:rPr>
          <w:sz w:val="23"/>
        </w:rPr>
        <w:t>60601-2-2);</w:t>
      </w:r>
      <w:r>
        <w:rPr>
          <w:spacing w:val="-9"/>
          <w:sz w:val="23"/>
        </w:rPr>
        <w:t> </w:t>
      </w:r>
      <w:r>
        <w:rPr>
          <w:sz w:val="23"/>
        </w:rPr>
        <w:t>Standard</w:t>
      </w:r>
      <w:r>
        <w:rPr>
          <w:spacing w:val="-2"/>
          <w:sz w:val="23"/>
        </w:rPr>
        <w:t> </w:t>
      </w:r>
      <w:r>
        <w:rPr>
          <w:sz w:val="23"/>
        </w:rPr>
        <w:t>IEC</w:t>
      </w:r>
      <w:r>
        <w:rPr>
          <w:spacing w:val="40"/>
          <w:sz w:val="23"/>
        </w:rPr>
        <w:t> </w:t>
      </w:r>
      <w:r>
        <w:rPr>
          <w:sz w:val="23"/>
        </w:rPr>
        <w:t>61000-3-2,</w:t>
      </w:r>
      <w:r>
        <w:rPr>
          <w:spacing w:val="-2"/>
          <w:sz w:val="23"/>
        </w:rPr>
        <w:t> </w:t>
      </w:r>
      <w:r>
        <w:rPr>
          <w:sz w:val="23"/>
        </w:rPr>
        <w:t>IEC</w:t>
      </w:r>
      <w:r>
        <w:rPr>
          <w:spacing w:val="-2"/>
          <w:sz w:val="23"/>
        </w:rPr>
        <w:t> </w:t>
      </w:r>
      <w:r>
        <w:rPr>
          <w:sz w:val="23"/>
        </w:rPr>
        <w:t>61000-3-3,</w:t>
      </w:r>
      <w:r>
        <w:rPr>
          <w:spacing w:val="-2"/>
          <w:sz w:val="23"/>
        </w:rPr>
        <w:t> </w:t>
      </w:r>
      <w:r>
        <w:rPr>
          <w:sz w:val="23"/>
        </w:rPr>
        <w:t>IEC</w:t>
      </w:r>
      <w:r>
        <w:rPr>
          <w:spacing w:val="40"/>
          <w:sz w:val="23"/>
        </w:rPr>
        <w:t> </w:t>
      </w:r>
      <w:r>
        <w:rPr>
          <w:sz w:val="23"/>
        </w:rPr>
        <w:t>61000- 4-11, ANSI AAMI HE75, ANSI HF-18, IPC J-STD-001 Join Standard.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05" w:right="539" w:hanging="360"/>
        <w:jc w:val="left"/>
        <w:rPr>
          <w:rFonts w:ascii="Symbol" w:hAnsi="Symbol"/>
          <w:sz w:val="23"/>
        </w:rPr>
      </w:pPr>
      <w:r>
        <w:rPr>
          <w:sz w:val="23"/>
        </w:rPr>
        <w:t>Established</w:t>
      </w:r>
      <w:r>
        <w:rPr>
          <w:spacing w:val="-4"/>
          <w:sz w:val="23"/>
        </w:rPr>
        <w:t> </w:t>
      </w:r>
      <w:r>
        <w:rPr>
          <w:sz w:val="23"/>
        </w:rPr>
        <w:t>appropriate</w:t>
      </w:r>
      <w:r>
        <w:rPr>
          <w:spacing w:val="-6"/>
          <w:sz w:val="23"/>
        </w:rPr>
        <w:t> </w:t>
      </w:r>
      <w:r>
        <w:rPr>
          <w:sz w:val="23"/>
        </w:rPr>
        <w:t>test</w:t>
      </w:r>
      <w:r>
        <w:rPr>
          <w:spacing w:val="-6"/>
          <w:sz w:val="23"/>
        </w:rPr>
        <w:t> </w:t>
      </w:r>
      <w:r>
        <w:rPr>
          <w:sz w:val="23"/>
        </w:rPr>
        <w:t>protocols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product</w:t>
      </w:r>
      <w:r>
        <w:rPr>
          <w:spacing w:val="-6"/>
          <w:sz w:val="23"/>
        </w:rPr>
        <w:t> </w:t>
      </w:r>
      <w:r>
        <w:rPr>
          <w:sz w:val="23"/>
        </w:rPr>
        <w:t>verifications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validations following</w:t>
      </w:r>
      <w:r>
        <w:rPr>
          <w:spacing w:val="-4"/>
          <w:sz w:val="23"/>
        </w:rPr>
        <w:t> </w:t>
      </w:r>
      <w:r>
        <w:rPr>
          <w:sz w:val="23"/>
        </w:rPr>
        <w:t>GMP,</w:t>
      </w:r>
      <w:r>
        <w:rPr>
          <w:spacing w:val="-4"/>
          <w:sz w:val="23"/>
        </w:rPr>
        <w:t> </w:t>
      </w:r>
      <w:r>
        <w:rPr>
          <w:sz w:val="23"/>
        </w:rPr>
        <w:t>FDA,</w:t>
      </w:r>
      <w:r>
        <w:rPr>
          <w:spacing w:val="-4"/>
          <w:sz w:val="23"/>
        </w:rPr>
        <w:t> </w:t>
      </w:r>
      <w:r>
        <w:rPr>
          <w:sz w:val="23"/>
        </w:rPr>
        <w:t>ISO operational procedures, ISO 9001, ISO 13485, and ISO 14971.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2" w:after="0"/>
        <w:ind w:left="1205" w:right="844" w:hanging="360"/>
        <w:jc w:val="left"/>
        <w:rPr>
          <w:rFonts w:ascii="Symbol" w:hAnsi="Symbol"/>
          <w:sz w:val="23"/>
        </w:rPr>
      </w:pPr>
      <w:r>
        <w:rPr>
          <w:sz w:val="23"/>
        </w:rPr>
        <w:t>Contributed</w:t>
      </w:r>
      <w:r>
        <w:rPr>
          <w:spacing w:val="-4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technical</w:t>
      </w:r>
      <w:r>
        <w:rPr>
          <w:spacing w:val="-5"/>
          <w:sz w:val="23"/>
        </w:rPr>
        <w:t> </w:t>
      </w:r>
      <w:r>
        <w:rPr>
          <w:sz w:val="23"/>
        </w:rPr>
        <w:t>support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creation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quality</w:t>
      </w:r>
      <w:r>
        <w:rPr>
          <w:spacing w:val="-4"/>
          <w:sz w:val="23"/>
        </w:rPr>
        <w:t> </w:t>
      </w:r>
      <w:r>
        <w:rPr>
          <w:sz w:val="23"/>
        </w:rPr>
        <w:t>protocols,</w:t>
      </w:r>
      <w:r>
        <w:rPr>
          <w:spacing w:val="-4"/>
          <w:sz w:val="23"/>
        </w:rPr>
        <w:t> </w:t>
      </w:r>
      <w:r>
        <w:rPr>
          <w:sz w:val="23"/>
        </w:rPr>
        <w:t>Engineer</w:t>
      </w:r>
      <w:r>
        <w:rPr>
          <w:spacing w:val="-4"/>
          <w:sz w:val="23"/>
        </w:rPr>
        <w:t> </w:t>
      </w:r>
      <w:r>
        <w:rPr>
          <w:sz w:val="23"/>
        </w:rPr>
        <w:t>Change</w:t>
      </w:r>
      <w:r>
        <w:rPr>
          <w:spacing w:val="-5"/>
          <w:sz w:val="23"/>
        </w:rPr>
        <w:t> </w:t>
      </w:r>
      <w:r>
        <w:rPr>
          <w:sz w:val="23"/>
        </w:rPr>
        <w:t>Orders</w:t>
      </w:r>
      <w:r>
        <w:rPr>
          <w:spacing w:val="-3"/>
          <w:sz w:val="23"/>
        </w:rPr>
        <w:t> </w:t>
      </w:r>
      <w:r>
        <w:rPr>
          <w:sz w:val="23"/>
        </w:rPr>
        <w:t>(ECO), Design History Record (DHR), technical files and safety.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05" w:right="466" w:hanging="360"/>
        <w:jc w:val="left"/>
        <w:rPr>
          <w:rFonts w:ascii="Symbol" w:hAnsi="Symbol"/>
          <w:sz w:val="23"/>
        </w:rPr>
      </w:pPr>
      <w:r>
        <w:rPr>
          <w:sz w:val="23"/>
        </w:rPr>
        <w:t>Experience</w:t>
      </w:r>
      <w:r>
        <w:rPr>
          <w:spacing w:val="-5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digital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analog</w:t>
      </w:r>
      <w:r>
        <w:rPr>
          <w:spacing w:val="-3"/>
          <w:sz w:val="23"/>
        </w:rPr>
        <w:t> </w:t>
      </w:r>
      <w:r>
        <w:rPr>
          <w:sz w:val="23"/>
        </w:rPr>
        <w:t>design</w:t>
      </w:r>
      <w:r>
        <w:rPr>
          <w:spacing w:val="-3"/>
          <w:sz w:val="23"/>
        </w:rPr>
        <w:t> </w:t>
      </w:r>
      <w:r>
        <w:rPr>
          <w:sz w:val="23"/>
        </w:rPr>
        <w:t>of Electronic</w:t>
      </w:r>
      <w:r>
        <w:rPr>
          <w:spacing w:val="-5"/>
          <w:sz w:val="23"/>
        </w:rPr>
        <w:t> </w:t>
      </w:r>
      <w:r>
        <w:rPr>
          <w:sz w:val="23"/>
        </w:rPr>
        <w:t>Medical</w:t>
      </w:r>
      <w:r>
        <w:rPr>
          <w:spacing w:val="-5"/>
          <w:sz w:val="23"/>
        </w:rPr>
        <w:t> </w:t>
      </w:r>
      <w:r>
        <w:rPr>
          <w:sz w:val="23"/>
        </w:rPr>
        <w:t>Devices.</w:t>
      </w:r>
      <w:r>
        <w:rPr>
          <w:spacing w:val="-3"/>
          <w:sz w:val="23"/>
        </w:rPr>
        <w:t> </w:t>
      </w:r>
      <w:r>
        <w:rPr>
          <w:sz w:val="23"/>
        </w:rPr>
        <w:t>Implementation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hardware</w:t>
      </w:r>
      <w:r>
        <w:rPr>
          <w:spacing w:val="-5"/>
          <w:sz w:val="23"/>
        </w:rPr>
        <w:t> </w:t>
      </w:r>
      <w:r>
        <w:rPr>
          <w:sz w:val="23"/>
        </w:rPr>
        <w:t>and software. Power electronics design, including Voltage and Current sensors.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0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Designed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developed</w:t>
      </w:r>
      <w:r>
        <w:rPr>
          <w:spacing w:val="-3"/>
          <w:sz w:val="23"/>
        </w:rPr>
        <w:t> </w:t>
      </w:r>
      <w:r>
        <w:rPr>
          <w:sz w:val="23"/>
        </w:rPr>
        <w:t>RF</w:t>
      </w:r>
      <w:r>
        <w:rPr>
          <w:spacing w:val="-7"/>
          <w:sz w:val="23"/>
        </w:rPr>
        <w:t> </w:t>
      </w:r>
      <w:r>
        <w:rPr>
          <w:sz w:val="23"/>
        </w:rPr>
        <w:t>generators</w:t>
      </w:r>
      <w:r>
        <w:rPr>
          <w:spacing w:val="-2"/>
          <w:sz w:val="23"/>
        </w:rPr>
        <w:t> </w:t>
      </w:r>
      <w:r>
        <w:rPr>
          <w:sz w:val="23"/>
        </w:rPr>
        <w:t>and Amplifiers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General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Electrosurgery.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78" w:lineRule="exact" w:before="0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Initiated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consulted the</w:t>
      </w:r>
      <w:r>
        <w:rPr>
          <w:spacing w:val="-5"/>
          <w:sz w:val="23"/>
        </w:rPr>
        <w:t> </w:t>
      </w:r>
      <w:r>
        <w:rPr>
          <w:sz w:val="23"/>
        </w:rPr>
        <w:t>preparation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sz w:val="23"/>
        </w:rPr>
        <w:t>prototypes</w:t>
      </w:r>
      <w:r>
        <w:rPr>
          <w:spacing w:val="3"/>
          <w:sz w:val="23"/>
        </w:rPr>
        <w:t> </w:t>
      </w:r>
      <w:r>
        <w:rPr>
          <w:sz w:val="23"/>
        </w:rPr>
        <w:t>for</w:t>
      </w:r>
      <w:r>
        <w:rPr>
          <w:spacing w:val="52"/>
          <w:sz w:val="23"/>
        </w:rPr>
        <w:t> </w:t>
      </w:r>
      <w:r>
        <w:rPr>
          <w:sz w:val="23"/>
        </w:rPr>
        <w:t>RF</w:t>
      </w:r>
      <w:r>
        <w:rPr>
          <w:spacing w:val="-7"/>
          <w:sz w:val="23"/>
        </w:rPr>
        <w:t> </w:t>
      </w:r>
      <w:r>
        <w:rPr>
          <w:sz w:val="23"/>
        </w:rPr>
        <w:t>Leakage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measurements.</w:t>
      </w:r>
    </w:p>
    <w:p>
      <w:pPr>
        <w:pStyle w:val="Heading1"/>
        <w:numPr>
          <w:ilvl w:val="0"/>
          <w:numId w:val="1"/>
        </w:numPr>
        <w:tabs>
          <w:tab w:pos="1205" w:val="left" w:leader="none"/>
        </w:tabs>
        <w:spacing w:line="292" w:lineRule="exact" w:before="0" w:after="0"/>
        <w:ind w:left="1205" w:right="0" w:hanging="360"/>
        <w:jc w:val="left"/>
        <w:rPr>
          <w:rFonts w:ascii="Symbol" w:hAnsi="Symbol"/>
        </w:rPr>
      </w:pPr>
      <w:r>
        <w:rPr/>
        <w:t>Manage</w:t>
      </w:r>
      <w:r>
        <w:rPr>
          <w:spacing w:val="-4"/>
        </w:rPr>
        <w:t> </w:t>
      </w:r>
      <w:r>
        <w:rPr/>
        <w:t>BOM</w:t>
      </w:r>
      <w:r>
        <w:rPr>
          <w:spacing w:val="-3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work 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procurement</w:t>
      </w:r>
      <w:r>
        <w:rPr>
          <w:spacing w:val="1"/>
        </w:rPr>
        <w:t> </w:t>
      </w:r>
      <w:r>
        <w:rPr>
          <w:spacing w:val="-2"/>
        </w:rPr>
        <w:t>team.</w:t>
      </w:r>
    </w:p>
    <w:p>
      <w:pPr>
        <w:pStyle w:val="Heading1"/>
        <w:spacing w:after="0" w:line="292" w:lineRule="exact"/>
        <w:jc w:val="left"/>
        <w:rPr>
          <w:rFonts w:ascii="Symbol" w:hAnsi="Symbol"/>
        </w:rPr>
        <w:sectPr>
          <w:type w:val="continuous"/>
          <w:pgSz w:w="12240" w:h="15840"/>
          <w:pgMar w:top="520" w:bottom="280" w:left="360" w:right="360"/>
        </w:sectPr>
      </w:pP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72" w:after="0"/>
        <w:ind w:left="1205" w:right="403" w:hanging="360"/>
        <w:jc w:val="left"/>
        <w:rPr>
          <w:rFonts w:ascii="Symbol" w:hAnsi="Symbol"/>
          <w:sz w:val="23"/>
        </w:rPr>
      </w:pPr>
      <w:r>
        <w:rPr>
          <w:sz w:val="23"/>
        </w:rPr>
        <w:t>Actively</w:t>
      </w:r>
      <w:r>
        <w:rPr>
          <w:spacing w:val="-4"/>
          <w:sz w:val="23"/>
        </w:rPr>
        <w:t> </w:t>
      </w:r>
      <w:r>
        <w:rPr>
          <w:sz w:val="23"/>
        </w:rPr>
        <w:t>supported</w:t>
      </w:r>
      <w:r>
        <w:rPr>
          <w:spacing w:val="-1"/>
          <w:sz w:val="23"/>
        </w:rPr>
        <w:t> </w:t>
      </w:r>
      <w:r>
        <w:rPr>
          <w:sz w:val="23"/>
        </w:rPr>
        <w:t>FPGA,</w:t>
      </w:r>
      <w:r>
        <w:rPr>
          <w:spacing w:val="-4"/>
          <w:sz w:val="23"/>
        </w:rPr>
        <w:t> </w:t>
      </w:r>
      <w:r>
        <w:rPr>
          <w:sz w:val="23"/>
        </w:rPr>
        <w:t>CPLD</w:t>
      </w:r>
      <w:r>
        <w:rPr>
          <w:spacing w:val="-3"/>
          <w:sz w:val="23"/>
        </w:rPr>
        <w:t> </w:t>
      </w:r>
      <w:r>
        <w:rPr>
          <w:sz w:val="23"/>
        </w:rPr>
        <w:t>software</w:t>
      </w:r>
      <w:r>
        <w:rPr>
          <w:spacing w:val="-6"/>
          <w:sz w:val="23"/>
        </w:rPr>
        <w:t> </w:t>
      </w:r>
      <w:r>
        <w:rPr>
          <w:sz w:val="23"/>
        </w:rPr>
        <w:t>implementation,</w:t>
      </w:r>
      <w:r>
        <w:rPr>
          <w:spacing w:val="-4"/>
          <w:sz w:val="23"/>
        </w:rPr>
        <w:t> </w:t>
      </w:r>
      <w:r>
        <w:rPr>
          <w:sz w:val="23"/>
        </w:rPr>
        <w:t>Quartus</w:t>
      </w:r>
      <w:r>
        <w:rPr>
          <w:spacing w:val="-3"/>
          <w:sz w:val="23"/>
        </w:rPr>
        <w:t> </w:t>
      </w:r>
      <w:r>
        <w:rPr>
          <w:sz w:val="23"/>
        </w:rPr>
        <w:t>2</w:t>
      </w:r>
      <w:r>
        <w:rPr>
          <w:spacing w:val="-4"/>
          <w:sz w:val="23"/>
        </w:rPr>
        <w:t> </w:t>
      </w:r>
      <w:r>
        <w:rPr>
          <w:sz w:val="23"/>
        </w:rPr>
        <w:t>Programmer, including</w:t>
      </w:r>
      <w:r>
        <w:rPr>
          <w:spacing w:val="-4"/>
          <w:sz w:val="23"/>
        </w:rPr>
        <w:t> </w:t>
      </w:r>
      <w:r>
        <w:rPr>
          <w:sz w:val="23"/>
        </w:rPr>
        <w:t>RS</w:t>
      </w:r>
      <w:r>
        <w:rPr>
          <w:spacing w:val="-3"/>
          <w:sz w:val="23"/>
        </w:rPr>
        <w:t> </w:t>
      </w:r>
      <w:r>
        <w:rPr>
          <w:sz w:val="23"/>
        </w:rPr>
        <w:t>232,</w:t>
      </w:r>
      <w:r>
        <w:rPr>
          <w:spacing w:val="-4"/>
          <w:sz w:val="23"/>
        </w:rPr>
        <w:t> </w:t>
      </w:r>
      <w:r>
        <w:rPr>
          <w:sz w:val="23"/>
        </w:rPr>
        <w:t>SPI, UART bus communication Standards.</w:t>
      </w:r>
    </w:p>
    <w:p>
      <w:pPr>
        <w:pStyle w:val="ListParagraph"/>
        <w:numPr>
          <w:ilvl w:val="0"/>
          <w:numId w:val="1"/>
        </w:numPr>
        <w:tabs>
          <w:tab w:pos="1262" w:val="left" w:leader="none"/>
        </w:tabs>
        <w:spacing w:line="240" w:lineRule="auto" w:before="1" w:after="0"/>
        <w:ind w:left="1262" w:right="0" w:hanging="417"/>
        <w:jc w:val="left"/>
        <w:rPr>
          <w:rFonts w:ascii="Symbol" w:hAnsi="Symbol"/>
          <w:sz w:val="23"/>
        </w:rPr>
      </w:pPr>
      <w:r>
        <w:rPr>
          <w:sz w:val="23"/>
        </w:rPr>
        <w:t>Developing</w:t>
      </w:r>
      <w:r>
        <w:rPr>
          <w:spacing w:val="-6"/>
          <w:sz w:val="23"/>
        </w:rPr>
        <w:t> </w:t>
      </w:r>
      <w:r>
        <w:rPr>
          <w:sz w:val="23"/>
        </w:rPr>
        <w:t>Special</w:t>
      </w:r>
      <w:r>
        <w:rPr>
          <w:spacing w:val="-5"/>
          <w:sz w:val="23"/>
        </w:rPr>
        <w:t> </w:t>
      </w:r>
      <w:r>
        <w:rPr>
          <w:sz w:val="23"/>
        </w:rPr>
        <w:t>projects,</w:t>
      </w:r>
      <w:r>
        <w:rPr>
          <w:spacing w:val="-3"/>
          <w:sz w:val="23"/>
        </w:rPr>
        <w:t> </w:t>
      </w:r>
      <w:r>
        <w:rPr>
          <w:sz w:val="23"/>
        </w:rPr>
        <w:t>including</w:t>
      </w:r>
      <w:r>
        <w:rPr>
          <w:spacing w:val="-3"/>
          <w:sz w:val="23"/>
        </w:rPr>
        <w:t> </w:t>
      </w:r>
      <w:r>
        <w:rPr>
          <w:sz w:val="23"/>
        </w:rPr>
        <w:t>Argon</w:t>
      </w:r>
      <w:r>
        <w:rPr>
          <w:spacing w:val="-3"/>
          <w:sz w:val="23"/>
        </w:rPr>
        <w:t> </w:t>
      </w:r>
      <w:r>
        <w:rPr>
          <w:sz w:val="23"/>
        </w:rPr>
        <w:t>plasma</w:t>
      </w:r>
      <w:r>
        <w:rPr>
          <w:spacing w:val="-5"/>
          <w:sz w:val="23"/>
        </w:rPr>
        <w:t> </w:t>
      </w:r>
      <w:r>
        <w:rPr>
          <w:sz w:val="23"/>
        </w:rPr>
        <w:t>coagulators</w:t>
      </w:r>
      <w:r>
        <w:rPr>
          <w:spacing w:val="-2"/>
          <w:sz w:val="23"/>
        </w:rPr>
        <w:t> </w:t>
      </w:r>
      <w:r>
        <w:rPr>
          <w:sz w:val="23"/>
        </w:rPr>
        <w:t>with </w:t>
      </w:r>
      <w:r>
        <w:rPr>
          <w:b/>
          <w:sz w:val="23"/>
        </w:rPr>
        <w:t>New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Plasma</w:t>
      </w:r>
      <w:r>
        <w:rPr>
          <w:b/>
          <w:spacing w:val="-3"/>
          <w:sz w:val="23"/>
        </w:rPr>
        <w:t> </w:t>
      </w:r>
      <w:r>
        <w:rPr>
          <w:b/>
          <w:spacing w:val="-2"/>
          <w:sz w:val="23"/>
        </w:rPr>
        <w:t>Technology</w:t>
      </w:r>
      <w:r>
        <w:rPr>
          <w:spacing w:val="-2"/>
          <w:sz w:val="23"/>
        </w:rPr>
        <w:t>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1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Implementation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2"/>
          <w:sz w:val="23"/>
        </w:rPr>
        <w:t> </w:t>
      </w:r>
      <w:r>
        <w:rPr>
          <w:b/>
          <w:sz w:val="23"/>
        </w:rPr>
        <w:t>J-Plasma</w:t>
      </w:r>
      <w:r>
        <w:rPr>
          <w:b/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5"/>
          <w:sz w:val="23"/>
        </w:rPr>
        <w:t> </w:t>
      </w:r>
      <w:r>
        <w:rPr>
          <w:sz w:val="23"/>
        </w:rPr>
        <w:t>field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medicine,</w:t>
      </w:r>
      <w:r>
        <w:rPr>
          <w:spacing w:val="-1"/>
          <w:sz w:val="23"/>
        </w:rPr>
        <w:t> </w:t>
      </w:r>
      <w:r>
        <w:rPr>
          <w:sz w:val="23"/>
        </w:rPr>
        <w:t>laparoscopes,</w:t>
      </w:r>
      <w:r>
        <w:rPr>
          <w:spacing w:val="-3"/>
          <w:sz w:val="23"/>
        </w:rPr>
        <w:t> </w:t>
      </w:r>
      <w:r>
        <w:rPr>
          <w:sz w:val="23"/>
        </w:rPr>
        <w:t>Handheld</w:t>
      </w:r>
      <w:r>
        <w:rPr>
          <w:spacing w:val="-2"/>
          <w:sz w:val="23"/>
        </w:rPr>
        <w:t> </w:t>
      </w:r>
      <w:r>
        <w:rPr>
          <w:sz w:val="23"/>
        </w:rPr>
        <w:t>surgical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equipment.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05" w:right="358" w:hanging="360"/>
        <w:jc w:val="left"/>
        <w:rPr>
          <w:rFonts w:ascii="Symbol" w:hAnsi="Symbol"/>
          <w:sz w:val="23"/>
        </w:rPr>
      </w:pPr>
      <w:r>
        <w:rPr>
          <w:sz w:val="23"/>
        </w:rPr>
        <w:t>I</w:t>
      </w:r>
      <w:r>
        <w:rPr>
          <w:spacing w:val="-4"/>
          <w:sz w:val="23"/>
        </w:rPr>
        <w:t> </w:t>
      </w:r>
      <w:r>
        <w:rPr>
          <w:sz w:val="23"/>
        </w:rPr>
        <w:t>interacted</w:t>
      </w:r>
      <w:r>
        <w:rPr>
          <w:spacing w:val="-4"/>
          <w:sz w:val="23"/>
        </w:rPr>
        <w:t> </w:t>
      </w:r>
      <w:r>
        <w:rPr>
          <w:sz w:val="23"/>
        </w:rPr>
        <w:t>directly</w:t>
      </w:r>
      <w:r>
        <w:rPr>
          <w:spacing w:val="-4"/>
          <w:sz w:val="23"/>
        </w:rPr>
        <w:t> </w:t>
      </w:r>
      <w:r>
        <w:rPr>
          <w:sz w:val="23"/>
        </w:rPr>
        <w:t>with</w:t>
      </w:r>
      <w:r>
        <w:rPr>
          <w:spacing w:val="-4"/>
          <w:sz w:val="23"/>
        </w:rPr>
        <w:t> </w:t>
      </w:r>
      <w:r>
        <w:rPr>
          <w:sz w:val="23"/>
        </w:rPr>
        <w:t>management,</w:t>
      </w:r>
      <w:r>
        <w:rPr>
          <w:spacing w:val="-4"/>
          <w:sz w:val="23"/>
        </w:rPr>
        <w:t> </w:t>
      </w:r>
      <w:r>
        <w:rPr>
          <w:sz w:val="23"/>
        </w:rPr>
        <w:t>customers,</w:t>
      </w:r>
      <w:r>
        <w:rPr>
          <w:spacing w:val="-4"/>
          <w:sz w:val="23"/>
        </w:rPr>
        <w:t> </w:t>
      </w:r>
      <w:r>
        <w:rPr>
          <w:sz w:val="23"/>
        </w:rPr>
        <w:t>suppliers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subcontractors</w:t>
      </w:r>
      <w:r>
        <w:rPr>
          <w:spacing w:val="-3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submit</w:t>
      </w:r>
      <w:r>
        <w:rPr>
          <w:spacing w:val="-6"/>
          <w:sz w:val="23"/>
        </w:rPr>
        <w:t> </w:t>
      </w:r>
      <w:r>
        <w:rPr>
          <w:sz w:val="23"/>
        </w:rPr>
        <w:t>an</w:t>
      </w:r>
      <w:r>
        <w:rPr>
          <w:spacing w:val="-4"/>
          <w:sz w:val="23"/>
        </w:rPr>
        <w:t> </w:t>
      </w:r>
      <w:r>
        <w:rPr>
          <w:sz w:val="23"/>
        </w:rPr>
        <w:t>updated</w:t>
      </w:r>
      <w:r>
        <w:rPr>
          <w:spacing w:val="-4"/>
          <w:sz w:val="23"/>
        </w:rPr>
        <w:t> </w:t>
      </w:r>
      <w:r>
        <w:rPr>
          <w:sz w:val="23"/>
        </w:rPr>
        <w:t>project schedule and included modifications according to customer requirements to improve and ensure product </w:t>
      </w:r>
      <w:r>
        <w:rPr>
          <w:spacing w:val="-2"/>
          <w:sz w:val="23"/>
        </w:rPr>
        <w:t>quality.</w:t>
      </w:r>
    </w:p>
    <w:p>
      <w:pPr>
        <w:pStyle w:val="BodyText"/>
        <w:spacing w:before="15"/>
        <w:ind w:left="0" w:firstLine="0"/>
      </w:pPr>
    </w:p>
    <w:p>
      <w:pPr>
        <w:pStyle w:val="Heading2"/>
        <w:spacing w:line="263" w:lineRule="exact" w:before="1"/>
      </w:pPr>
      <w:r>
        <w:rPr/>
        <w:t>2000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2001</w:t>
      </w:r>
      <w:r>
        <w:rPr>
          <w:spacing w:val="54"/>
        </w:rPr>
        <w:t> </w:t>
      </w:r>
      <w:r>
        <w:rPr/>
        <w:t>Test</w:t>
      </w:r>
      <w:r>
        <w:rPr>
          <w:spacing w:val="-2"/>
        </w:rPr>
        <w:t> </w:t>
      </w:r>
      <w:r>
        <w:rPr/>
        <w:t>Engineer</w:t>
      </w:r>
      <w:r>
        <w:rPr>
          <w:spacing w:val="-3"/>
        </w:rPr>
        <w:t> </w:t>
      </w:r>
      <w:r>
        <w:rPr/>
        <w:t>L3</w:t>
      </w:r>
      <w:r>
        <w:rPr>
          <w:spacing w:val="-3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Systems,</w:t>
      </w:r>
      <w:r>
        <w:rPr>
          <w:spacing w:val="-2"/>
        </w:rPr>
        <w:t> </w:t>
      </w:r>
      <w:r>
        <w:rPr/>
        <w:t>Saint</w:t>
      </w:r>
      <w:r>
        <w:rPr>
          <w:spacing w:val="-2"/>
        </w:rPr>
        <w:t> </w:t>
      </w:r>
      <w:r>
        <w:rPr/>
        <w:t>Petersburg,</w:t>
      </w:r>
      <w:r>
        <w:rPr>
          <w:spacing w:val="-2"/>
        </w:rPr>
        <w:t> </w:t>
      </w:r>
      <w:r>
        <w:rPr>
          <w:spacing w:val="-5"/>
        </w:rPr>
        <w:t>FL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05" w:right="251" w:hanging="360"/>
        <w:jc w:val="left"/>
        <w:rPr>
          <w:rFonts w:ascii="Symbol" w:hAnsi="Symbol"/>
          <w:sz w:val="23"/>
        </w:rPr>
      </w:pPr>
      <w:r>
        <w:rPr>
          <w:sz w:val="23"/>
        </w:rPr>
        <w:t>Supervised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coordinated</w:t>
      </w:r>
      <w:r>
        <w:rPr>
          <w:spacing w:val="-5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research,</w:t>
      </w:r>
      <w:r>
        <w:rPr>
          <w:spacing w:val="-5"/>
          <w:sz w:val="23"/>
        </w:rPr>
        <w:t> </w:t>
      </w:r>
      <w:r>
        <w:rPr>
          <w:sz w:val="23"/>
        </w:rPr>
        <w:t>design,</w:t>
      </w:r>
      <w:r>
        <w:rPr>
          <w:spacing w:val="-5"/>
          <w:sz w:val="23"/>
        </w:rPr>
        <w:t> </w:t>
      </w:r>
      <w:r>
        <w:rPr>
          <w:sz w:val="23"/>
        </w:rPr>
        <w:t>development,</w:t>
      </w:r>
      <w:r>
        <w:rPr>
          <w:spacing w:val="-1"/>
          <w:sz w:val="23"/>
        </w:rPr>
        <w:t> </w:t>
      </w:r>
      <w:r>
        <w:rPr>
          <w:sz w:val="23"/>
        </w:rPr>
        <w:t>testing,</w:t>
      </w:r>
      <w:r>
        <w:rPr>
          <w:spacing w:val="-5"/>
          <w:sz w:val="23"/>
        </w:rPr>
        <w:t> </w:t>
      </w:r>
      <w:r>
        <w:rPr>
          <w:sz w:val="23"/>
        </w:rPr>
        <w:t>procurement,</w:t>
      </w:r>
      <w:r>
        <w:rPr>
          <w:spacing w:val="-5"/>
          <w:sz w:val="23"/>
        </w:rPr>
        <w:t> </w:t>
      </w:r>
      <w:r>
        <w:rPr>
          <w:sz w:val="23"/>
        </w:rPr>
        <w:t>modification,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repair of electrical and electronics equipment. Analyzed and diagnosed PCB failures, testing process and </w:t>
      </w:r>
      <w:r>
        <w:rPr>
          <w:spacing w:val="-2"/>
          <w:sz w:val="23"/>
        </w:rPr>
        <w:t>configuration.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05" w:right="774" w:hanging="360"/>
        <w:jc w:val="left"/>
        <w:rPr>
          <w:rFonts w:ascii="Symbol" w:hAnsi="Symbol"/>
          <w:sz w:val="23"/>
        </w:rPr>
      </w:pPr>
      <w:r>
        <w:rPr>
          <w:sz w:val="23"/>
        </w:rPr>
        <w:t>Actively</w:t>
      </w:r>
      <w:r>
        <w:rPr>
          <w:spacing w:val="-3"/>
          <w:sz w:val="23"/>
        </w:rPr>
        <w:t> </w:t>
      </w:r>
      <w:r>
        <w:rPr>
          <w:sz w:val="23"/>
        </w:rPr>
        <w:t>supported</w:t>
      </w:r>
      <w:r>
        <w:rPr>
          <w:spacing w:val="-3"/>
          <w:sz w:val="23"/>
        </w:rPr>
        <w:t> </w:t>
      </w:r>
      <w:r>
        <w:rPr>
          <w:sz w:val="23"/>
        </w:rPr>
        <w:t>Dell,</w:t>
      </w:r>
      <w:r>
        <w:rPr>
          <w:spacing w:val="-3"/>
          <w:sz w:val="23"/>
        </w:rPr>
        <w:t> </w:t>
      </w:r>
      <w:r>
        <w:rPr>
          <w:sz w:val="23"/>
        </w:rPr>
        <w:t>Avaya, and</w:t>
      </w:r>
      <w:r>
        <w:rPr>
          <w:spacing w:val="-3"/>
          <w:sz w:val="23"/>
        </w:rPr>
        <w:t> </w:t>
      </w:r>
      <w:r>
        <w:rPr>
          <w:sz w:val="23"/>
        </w:rPr>
        <w:t>Lucent</w:t>
      </w:r>
      <w:r>
        <w:rPr>
          <w:spacing w:val="-5"/>
          <w:sz w:val="23"/>
        </w:rPr>
        <w:t> </w:t>
      </w:r>
      <w:r>
        <w:rPr>
          <w:sz w:val="23"/>
        </w:rPr>
        <w:t>production</w:t>
      </w:r>
      <w:r>
        <w:rPr>
          <w:spacing w:val="-3"/>
          <w:sz w:val="23"/>
        </w:rPr>
        <w:t> </w:t>
      </w:r>
      <w:r>
        <w:rPr>
          <w:sz w:val="23"/>
        </w:rPr>
        <w:t>lines.</w:t>
      </w:r>
      <w:r>
        <w:rPr>
          <w:spacing w:val="-1"/>
          <w:sz w:val="23"/>
        </w:rPr>
        <w:t> </w:t>
      </w:r>
      <w:r>
        <w:rPr>
          <w:sz w:val="23"/>
        </w:rPr>
        <w:t>Developed</w:t>
      </w:r>
      <w:r>
        <w:rPr>
          <w:spacing w:val="-3"/>
          <w:sz w:val="23"/>
        </w:rPr>
        <w:t> </w:t>
      </w:r>
      <w:r>
        <w:rPr>
          <w:sz w:val="23"/>
        </w:rPr>
        <w:t>teat</w:t>
      </w:r>
      <w:r>
        <w:rPr>
          <w:spacing w:val="-5"/>
          <w:sz w:val="23"/>
        </w:rPr>
        <w:t> </w:t>
      </w:r>
      <w:r>
        <w:rPr>
          <w:sz w:val="23"/>
        </w:rPr>
        <w:t>plans,</w:t>
      </w:r>
      <w:r>
        <w:rPr>
          <w:spacing w:val="-3"/>
          <w:sz w:val="23"/>
        </w:rPr>
        <w:t> </w:t>
      </w:r>
      <w:r>
        <w:rPr>
          <w:sz w:val="23"/>
        </w:rPr>
        <w:t>test</w:t>
      </w:r>
      <w:r>
        <w:rPr>
          <w:spacing w:val="-5"/>
          <w:sz w:val="23"/>
        </w:rPr>
        <w:t> </w:t>
      </w:r>
      <w:r>
        <w:rPr>
          <w:sz w:val="23"/>
        </w:rPr>
        <w:t>defect</w:t>
      </w:r>
      <w:r>
        <w:rPr>
          <w:spacing w:val="-5"/>
          <w:sz w:val="23"/>
        </w:rPr>
        <w:t> </w:t>
      </w:r>
      <w:r>
        <w:rPr>
          <w:sz w:val="23"/>
        </w:rPr>
        <w:t>logs</w:t>
      </w:r>
      <w:r>
        <w:rPr>
          <w:spacing w:val="-2"/>
          <w:sz w:val="23"/>
        </w:rPr>
        <w:t> </w:t>
      </w:r>
      <w:r>
        <w:rPr>
          <w:sz w:val="23"/>
        </w:rPr>
        <w:t>and </w:t>
      </w:r>
      <w:r>
        <w:rPr>
          <w:spacing w:val="-2"/>
          <w:sz w:val="23"/>
        </w:rPr>
        <w:t>reports.</w:t>
      </w:r>
    </w:p>
    <w:p>
      <w:pPr>
        <w:pStyle w:val="Heading2"/>
        <w:spacing w:before="261"/>
        <w:rPr>
          <w:b w:val="0"/>
        </w:rPr>
      </w:pPr>
      <w:r>
        <w:rPr/>
        <w:t>1991-</w:t>
      </w:r>
      <w:r>
        <w:rPr>
          <w:spacing w:val="-3"/>
        </w:rPr>
        <w:t> </w:t>
      </w:r>
      <w:r>
        <w:rPr/>
        <w:t>2000</w:t>
      </w:r>
      <w:r>
        <w:rPr>
          <w:spacing w:val="5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Associate,</w:t>
      </w:r>
      <w:r>
        <w:rPr>
          <w:spacing w:val="-3"/>
        </w:rPr>
        <w:t> </w:t>
      </w:r>
      <w:r>
        <w:rPr/>
        <w:t>Bulgarian</w:t>
      </w:r>
      <w:r>
        <w:rPr>
          <w:spacing w:val="-2"/>
        </w:rPr>
        <w:t> </w:t>
      </w:r>
      <w:r>
        <w:rPr/>
        <w:t>Academy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Science,</w:t>
      </w:r>
      <w:r>
        <w:rPr>
          <w:spacing w:val="-3"/>
        </w:rPr>
        <w:t> </w:t>
      </w:r>
      <w:r>
        <w:rPr/>
        <w:t>Sofia,</w:t>
      </w:r>
      <w:r>
        <w:rPr>
          <w:spacing w:val="-3"/>
        </w:rPr>
        <w:t> </w:t>
      </w:r>
      <w:r>
        <w:rPr>
          <w:spacing w:val="-2"/>
        </w:rPr>
        <w:t>Bulgaria</w:t>
      </w:r>
      <w:r>
        <w:rPr>
          <w:b w:val="0"/>
          <w:spacing w:val="-2"/>
        </w:rPr>
        <w:t>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3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Design,</w:t>
      </w:r>
      <w:r>
        <w:rPr>
          <w:spacing w:val="-5"/>
          <w:sz w:val="23"/>
        </w:rPr>
        <w:t> </w:t>
      </w:r>
      <w:r>
        <w:rPr>
          <w:sz w:val="23"/>
        </w:rPr>
        <w:t>installation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setup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Automatic</w:t>
      </w:r>
      <w:r>
        <w:rPr>
          <w:spacing w:val="-5"/>
          <w:sz w:val="23"/>
        </w:rPr>
        <w:t> </w:t>
      </w:r>
      <w:r>
        <w:rPr>
          <w:sz w:val="23"/>
        </w:rPr>
        <w:t>control</w:t>
      </w:r>
      <w:r>
        <w:rPr>
          <w:spacing w:val="-4"/>
          <w:sz w:val="23"/>
        </w:rPr>
        <w:t> </w:t>
      </w:r>
      <w:r>
        <w:rPr>
          <w:sz w:val="23"/>
        </w:rPr>
        <w:t>systems,</w:t>
      </w:r>
      <w:r>
        <w:rPr>
          <w:spacing w:val="-3"/>
          <w:sz w:val="23"/>
        </w:rPr>
        <w:t> </w:t>
      </w:r>
      <w:r>
        <w:rPr>
          <w:sz w:val="23"/>
        </w:rPr>
        <w:t>power</w:t>
      </w:r>
      <w:r>
        <w:rPr>
          <w:spacing w:val="-2"/>
          <w:sz w:val="23"/>
        </w:rPr>
        <w:t> </w:t>
      </w:r>
      <w:r>
        <w:rPr>
          <w:sz w:val="23"/>
        </w:rPr>
        <w:t>supplies,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op-amp</w:t>
      </w:r>
      <w:r>
        <w:rPr>
          <w:spacing w:val="-2"/>
          <w:sz w:val="23"/>
        </w:rPr>
        <w:t> circuits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80" w:lineRule="exact" w:before="0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Implemented</w:t>
      </w:r>
      <w:r>
        <w:rPr>
          <w:spacing w:val="-7"/>
          <w:sz w:val="23"/>
        </w:rPr>
        <w:t> </w:t>
      </w:r>
      <w:r>
        <w:rPr>
          <w:sz w:val="23"/>
        </w:rPr>
        <w:t>hardware</w:t>
      </w:r>
      <w:r>
        <w:rPr>
          <w:spacing w:val="-6"/>
          <w:sz w:val="23"/>
        </w:rPr>
        <w:t> </w:t>
      </w:r>
      <w:r>
        <w:rPr>
          <w:sz w:val="23"/>
        </w:rPr>
        <w:t>modules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4"/>
          <w:sz w:val="23"/>
        </w:rPr>
        <w:t> </w:t>
      </w:r>
      <w:r>
        <w:rPr>
          <w:sz w:val="23"/>
        </w:rPr>
        <w:t>information acquisition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processing,</w:t>
      </w:r>
      <w:r>
        <w:rPr>
          <w:spacing w:val="-4"/>
          <w:sz w:val="23"/>
        </w:rPr>
        <w:t> </w:t>
      </w:r>
      <w:r>
        <w:rPr>
          <w:sz w:val="23"/>
        </w:rPr>
        <w:t>test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support.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2" w:after="0"/>
        <w:ind w:left="1205" w:right="0" w:hanging="360"/>
        <w:jc w:val="left"/>
        <w:rPr>
          <w:rFonts w:ascii="Symbol" w:hAnsi="Symbol"/>
          <w:sz w:val="23"/>
        </w:rPr>
      </w:pPr>
      <w:r>
        <w:rPr>
          <w:sz w:val="23"/>
        </w:rPr>
        <w:t>Used</w:t>
      </w:r>
      <w:r>
        <w:rPr>
          <w:spacing w:val="-4"/>
          <w:sz w:val="23"/>
        </w:rPr>
        <w:t> </w:t>
      </w:r>
      <w:r>
        <w:rPr>
          <w:sz w:val="23"/>
        </w:rPr>
        <w:t>neural</w:t>
      </w:r>
      <w:r>
        <w:rPr>
          <w:spacing w:val="-5"/>
          <w:sz w:val="23"/>
        </w:rPr>
        <w:t> </w:t>
      </w:r>
      <w:r>
        <w:rPr>
          <w:sz w:val="23"/>
        </w:rPr>
        <w:t>networks</w:t>
      </w:r>
      <w:r>
        <w:rPr>
          <w:spacing w:val="-2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control</w:t>
      </w:r>
      <w:r>
        <w:rPr>
          <w:spacing w:val="-5"/>
          <w:sz w:val="23"/>
        </w:rPr>
        <w:t> </w:t>
      </w:r>
      <w:r>
        <w:rPr>
          <w:sz w:val="23"/>
        </w:rPr>
        <w:t>systems and</w:t>
      </w:r>
      <w:r>
        <w:rPr>
          <w:spacing w:val="-3"/>
          <w:sz w:val="23"/>
        </w:rPr>
        <w:t> </w:t>
      </w:r>
      <w:r>
        <w:rPr>
          <w:sz w:val="23"/>
        </w:rPr>
        <w:t>their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application.</w:t>
      </w:r>
    </w:p>
    <w:p>
      <w:pPr>
        <w:pStyle w:val="BodyText"/>
        <w:spacing w:before="12"/>
        <w:ind w:left="0" w:firstLine="0"/>
      </w:pPr>
    </w:p>
    <w:p>
      <w:pPr>
        <w:spacing w:line="253" w:lineRule="exact" w:before="0"/>
        <w:ind w:left="216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EDUCATION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82" w:lineRule="exact" w:before="0" w:after="0"/>
        <w:ind w:left="1296" w:right="0" w:hanging="360"/>
        <w:jc w:val="left"/>
        <w:rPr>
          <w:sz w:val="23"/>
        </w:rPr>
      </w:pPr>
      <w:r>
        <w:rPr>
          <w:b/>
          <w:sz w:val="23"/>
        </w:rPr>
        <w:t>Bachelor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Master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Science,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Electrical</w:t>
      </w:r>
      <w:r>
        <w:rPr>
          <w:b/>
          <w:spacing w:val="-6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Electronics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Engineering,</w:t>
      </w:r>
      <w:r>
        <w:rPr>
          <w:b/>
          <w:spacing w:val="-4"/>
          <w:sz w:val="23"/>
        </w:rPr>
        <w:t> </w:t>
      </w:r>
      <w:r>
        <w:rPr>
          <w:sz w:val="23"/>
        </w:rPr>
        <w:t>Technical</w:t>
      </w:r>
      <w:r>
        <w:rPr>
          <w:spacing w:val="-5"/>
          <w:sz w:val="23"/>
        </w:rPr>
        <w:t> </w:t>
      </w:r>
      <w:r>
        <w:rPr>
          <w:sz w:val="23"/>
        </w:rPr>
        <w:t>University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Sofia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40" w:lineRule="auto" w:before="2" w:after="0"/>
        <w:ind w:left="1296" w:right="0" w:hanging="360"/>
        <w:jc w:val="left"/>
        <w:rPr>
          <w:sz w:val="23"/>
        </w:rPr>
      </w:pPr>
      <w:r>
        <w:rPr>
          <w:b/>
          <w:sz w:val="23"/>
        </w:rPr>
        <w:t>Specialization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Direct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Current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Drives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sz w:val="23"/>
        </w:rPr>
        <w:t>Technical</w:t>
      </w:r>
      <w:r>
        <w:rPr>
          <w:spacing w:val="-1"/>
          <w:sz w:val="23"/>
        </w:rPr>
        <w:t> </w:t>
      </w:r>
      <w:r>
        <w:rPr>
          <w:sz w:val="23"/>
        </w:rPr>
        <w:t>University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Sofia</w:t>
      </w:r>
    </w:p>
    <w:p>
      <w:pPr>
        <w:pStyle w:val="ListParagraph"/>
        <w:numPr>
          <w:ilvl w:val="1"/>
          <w:numId w:val="1"/>
        </w:numPr>
        <w:tabs>
          <w:tab w:pos="1296" w:val="left" w:leader="none"/>
        </w:tabs>
        <w:spacing w:line="280" w:lineRule="exact" w:before="1" w:after="0"/>
        <w:ind w:left="1296" w:right="0" w:hanging="360"/>
        <w:jc w:val="left"/>
        <w:rPr>
          <w:sz w:val="23"/>
        </w:rPr>
      </w:pPr>
      <w:r>
        <w:rPr>
          <w:b/>
          <w:sz w:val="23"/>
        </w:rPr>
        <w:t>Specialization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Mathematics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Computer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Sciences.</w:t>
      </w:r>
      <w:r>
        <w:rPr>
          <w:b/>
          <w:spacing w:val="-5"/>
          <w:sz w:val="23"/>
        </w:rPr>
        <w:t> </w:t>
      </w:r>
      <w:r>
        <w:rPr>
          <w:sz w:val="23"/>
        </w:rPr>
        <w:t>Technical</w:t>
      </w:r>
      <w:r>
        <w:rPr>
          <w:spacing w:val="-6"/>
          <w:sz w:val="23"/>
        </w:rPr>
        <w:t> </w:t>
      </w:r>
      <w:r>
        <w:rPr>
          <w:sz w:val="23"/>
        </w:rPr>
        <w:t>University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Sofia</w:t>
      </w:r>
    </w:p>
    <w:p>
      <w:pPr>
        <w:pStyle w:val="Heading2"/>
        <w:numPr>
          <w:ilvl w:val="1"/>
          <w:numId w:val="1"/>
        </w:numPr>
        <w:tabs>
          <w:tab w:pos="1296" w:val="left" w:leader="none"/>
        </w:tabs>
        <w:spacing w:line="279" w:lineRule="exact" w:before="0" w:after="0"/>
        <w:ind w:left="1296" w:right="0" w:hanging="360"/>
        <w:jc w:val="left"/>
      </w:pPr>
      <w:r>
        <w:rPr/>
        <w:t>Post</w:t>
      </w:r>
      <w:r>
        <w:rPr>
          <w:spacing w:val="-6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course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Electric</w:t>
      </w:r>
      <w:r>
        <w:rPr>
          <w:spacing w:val="-5"/>
        </w:rPr>
        <w:t> </w:t>
      </w:r>
      <w:r>
        <w:rPr/>
        <w:t>Drives</w:t>
      </w:r>
      <w:r>
        <w:rPr>
          <w:spacing w:val="-3"/>
        </w:rPr>
        <w:t> </w:t>
      </w:r>
      <w:r>
        <w:rPr/>
        <w:t>Automation,</w:t>
      </w:r>
      <w:r>
        <w:rPr>
          <w:spacing w:val="-3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for PhD</w:t>
      </w:r>
      <w:r>
        <w:rPr>
          <w:spacing w:val="-2"/>
        </w:rPr>
        <w:t> </w:t>
      </w:r>
      <w:r>
        <w:rPr/>
        <w:t>Degree</w:t>
      </w:r>
      <w:r>
        <w:rPr>
          <w:spacing w:val="-5"/>
        </w:rPr>
        <w:t> </w:t>
      </w:r>
      <w:r>
        <w:rPr>
          <w:spacing w:val="-2"/>
        </w:rPr>
        <w:t>minim,</w:t>
      </w:r>
    </w:p>
    <w:p>
      <w:pPr>
        <w:pStyle w:val="BodyText"/>
        <w:spacing w:line="264" w:lineRule="exact" w:before="0"/>
        <w:ind w:left="1296" w:firstLine="0"/>
      </w:pPr>
      <w:r>
        <w:rPr/>
        <w:t>Technical</w:t>
      </w:r>
      <w:r>
        <w:rPr>
          <w:spacing w:val="-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Sofia</w:t>
      </w:r>
    </w:p>
    <w:p>
      <w:pPr>
        <w:pStyle w:val="BodyText"/>
        <w:spacing w:before="10"/>
        <w:ind w:left="0" w:firstLine="0"/>
        <w:rPr>
          <w:sz w:val="13"/>
        </w:rPr>
      </w:pPr>
    </w:p>
    <w:p>
      <w:pPr>
        <w:pStyle w:val="BodyText"/>
        <w:spacing w:after="0"/>
        <w:rPr>
          <w:sz w:val="13"/>
        </w:rPr>
        <w:sectPr>
          <w:pgSz w:w="12240" w:h="15840"/>
          <w:pgMar w:top="1180" w:bottom="280" w:left="360" w:right="360"/>
        </w:sectPr>
      </w:pPr>
    </w:p>
    <w:p>
      <w:pPr>
        <w:spacing w:before="90"/>
        <w:ind w:left="216" w:right="0" w:firstLine="0"/>
        <w:jc w:val="left"/>
        <w:rPr>
          <w:b/>
          <w:sz w:val="24"/>
        </w:rPr>
      </w:pPr>
      <w:r>
        <w:rPr>
          <w:b/>
          <w:spacing w:val="-2"/>
          <w:sz w:val="24"/>
          <w:u w:val="single"/>
        </w:rPr>
        <w:t>Skills</w:t>
      </w:r>
    </w:p>
    <w:p>
      <w:pPr>
        <w:spacing w:line="240" w:lineRule="auto" w:before="106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" w:after="0"/>
        <w:ind w:left="477" w:right="0" w:hanging="360"/>
        <w:jc w:val="left"/>
        <w:rPr>
          <w:sz w:val="23"/>
        </w:rPr>
      </w:pPr>
      <w:r>
        <w:rPr>
          <w:spacing w:val="-2"/>
          <w:sz w:val="23"/>
        </w:rPr>
        <w:t>Electrosurgical</w:t>
      </w:r>
      <w:r>
        <w:rPr>
          <w:spacing w:val="13"/>
          <w:sz w:val="23"/>
        </w:rPr>
        <w:t> </w:t>
      </w:r>
      <w:r>
        <w:rPr>
          <w:spacing w:val="-2"/>
          <w:sz w:val="23"/>
        </w:rPr>
        <w:t>Devices.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Risk</w:t>
      </w:r>
      <w:r>
        <w:rPr>
          <w:spacing w:val="-6"/>
          <w:sz w:val="23"/>
        </w:rPr>
        <w:t> </w:t>
      </w:r>
      <w:r>
        <w:rPr>
          <w:sz w:val="23"/>
        </w:rPr>
        <w:t>Hazard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Analysis.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0" w:after="0"/>
        <w:ind w:left="477" w:right="0" w:hanging="360"/>
        <w:jc w:val="left"/>
        <w:rPr>
          <w:sz w:val="23"/>
        </w:rPr>
      </w:pPr>
      <w:r>
        <w:rPr>
          <w:sz w:val="23"/>
        </w:rPr>
        <w:t>Failure</w:t>
      </w:r>
      <w:r>
        <w:rPr>
          <w:spacing w:val="-6"/>
          <w:sz w:val="23"/>
        </w:rPr>
        <w:t> </w:t>
      </w:r>
      <w:r>
        <w:rPr>
          <w:sz w:val="23"/>
        </w:rPr>
        <w:t>Mode</w:t>
      </w:r>
      <w:r>
        <w:rPr>
          <w:spacing w:val="-17"/>
          <w:sz w:val="23"/>
        </w:rPr>
        <w:t> </w:t>
      </w:r>
      <w:r>
        <w:rPr>
          <w:spacing w:val="-2"/>
          <w:sz w:val="23"/>
        </w:rPr>
        <w:t>Analysis.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Circuit</w:t>
      </w:r>
      <w:r>
        <w:rPr>
          <w:spacing w:val="-6"/>
          <w:sz w:val="23"/>
        </w:rPr>
        <w:t> </w:t>
      </w:r>
      <w:r>
        <w:rPr>
          <w:sz w:val="23"/>
        </w:rPr>
        <w:t>board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development.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0" w:after="0"/>
        <w:ind w:left="477" w:right="0" w:hanging="360"/>
        <w:jc w:val="left"/>
        <w:rPr>
          <w:sz w:val="23"/>
        </w:rPr>
      </w:pPr>
      <w:r>
        <w:rPr>
          <w:sz w:val="23"/>
        </w:rPr>
        <w:t>Power</w:t>
      </w:r>
      <w:r>
        <w:rPr>
          <w:spacing w:val="-4"/>
          <w:sz w:val="23"/>
        </w:rPr>
        <w:t> </w:t>
      </w:r>
      <w:r>
        <w:rPr>
          <w:sz w:val="23"/>
        </w:rPr>
        <w:t>management</w:t>
      </w:r>
      <w:r>
        <w:rPr>
          <w:spacing w:val="-6"/>
          <w:sz w:val="23"/>
        </w:rPr>
        <w:t> </w:t>
      </w:r>
      <w:r>
        <w:rPr>
          <w:sz w:val="23"/>
        </w:rPr>
        <w:t>(AC,</w:t>
      </w:r>
      <w:r>
        <w:rPr>
          <w:spacing w:val="-3"/>
          <w:sz w:val="23"/>
        </w:rPr>
        <w:t> </w:t>
      </w:r>
      <w:r>
        <w:rPr>
          <w:spacing w:val="-4"/>
          <w:sz w:val="23"/>
        </w:rPr>
        <w:t>DC).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Analog</w:t>
      </w:r>
      <w:r>
        <w:rPr>
          <w:spacing w:val="-5"/>
          <w:sz w:val="23"/>
        </w:rPr>
        <w:t> </w:t>
      </w:r>
      <w:r>
        <w:rPr>
          <w:sz w:val="23"/>
        </w:rPr>
        <w:t>Circuit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Design.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Verification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validation</w:t>
      </w:r>
      <w:r>
        <w:rPr>
          <w:spacing w:val="-4"/>
          <w:sz w:val="23"/>
        </w:rPr>
        <w:t> </w:t>
      </w:r>
      <w:r>
        <w:rPr>
          <w:sz w:val="23"/>
        </w:rPr>
        <w:t>(V&amp;V)</w:t>
      </w:r>
      <w:r>
        <w:rPr>
          <w:spacing w:val="-4"/>
          <w:sz w:val="23"/>
        </w:rPr>
        <w:t> </w:t>
      </w:r>
      <w:r>
        <w:rPr>
          <w:sz w:val="23"/>
        </w:rPr>
        <w:t>test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plans.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EMI/EMC</w:t>
      </w:r>
      <w:r>
        <w:rPr>
          <w:spacing w:val="-5"/>
          <w:sz w:val="23"/>
        </w:rPr>
        <w:t> </w:t>
      </w:r>
      <w:r>
        <w:rPr>
          <w:sz w:val="23"/>
        </w:rPr>
        <w:t>compliance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testing.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Magnetic</w:t>
      </w:r>
      <w:r>
        <w:rPr>
          <w:spacing w:val="-7"/>
          <w:sz w:val="23"/>
        </w:rPr>
        <w:t> </w:t>
      </w:r>
      <w:r>
        <w:rPr>
          <w:sz w:val="23"/>
        </w:rPr>
        <w:t>component</w:t>
      </w:r>
      <w:r>
        <w:rPr>
          <w:spacing w:val="-6"/>
          <w:sz w:val="23"/>
        </w:rPr>
        <w:t> </w:t>
      </w:r>
      <w:r>
        <w:rPr>
          <w:spacing w:val="-2"/>
          <w:sz w:val="23"/>
        </w:rPr>
        <w:t>design.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0" w:after="0"/>
        <w:ind w:left="477" w:right="0" w:hanging="360"/>
        <w:jc w:val="left"/>
        <w:rPr>
          <w:sz w:val="23"/>
        </w:rPr>
      </w:pPr>
      <w:r>
        <w:rPr>
          <w:sz w:val="23"/>
        </w:rPr>
        <w:t>Development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test</w:t>
      </w:r>
      <w:r>
        <w:rPr>
          <w:spacing w:val="-5"/>
          <w:sz w:val="23"/>
        </w:rPr>
        <w:t> </w:t>
      </w:r>
      <w:r>
        <w:rPr>
          <w:sz w:val="23"/>
        </w:rPr>
        <w:t>plans,</w:t>
      </w:r>
      <w:r>
        <w:rPr>
          <w:spacing w:val="-3"/>
          <w:sz w:val="23"/>
        </w:rPr>
        <w:t> </w:t>
      </w:r>
      <w:r>
        <w:rPr>
          <w:sz w:val="23"/>
        </w:rPr>
        <w:t>protocols,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reports.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16" w:after="0"/>
        <w:ind w:left="477" w:right="0" w:hanging="360"/>
        <w:jc w:val="left"/>
        <w:rPr>
          <w:sz w:val="23"/>
        </w:rPr>
      </w:pPr>
      <w:r>
        <w:rPr>
          <w:sz w:val="23"/>
        </w:rPr>
        <w:t>Prototype</w:t>
      </w:r>
      <w:r>
        <w:rPr>
          <w:spacing w:val="-6"/>
          <w:sz w:val="23"/>
        </w:rPr>
        <w:t> </w:t>
      </w:r>
      <w:r>
        <w:rPr>
          <w:sz w:val="23"/>
        </w:rPr>
        <w:t>development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functional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testing.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Failure</w:t>
      </w:r>
      <w:r>
        <w:rPr>
          <w:spacing w:val="-8"/>
          <w:sz w:val="23"/>
        </w:rPr>
        <w:t> </w:t>
      </w:r>
      <w:r>
        <w:rPr>
          <w:sz w:val="23"/>
        </w:rPr>
        <w:t>analysis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investigations.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Product</w:t>
      </w:r>
      <w:r>
        <w:rPr>
          <w:spacing w:val="-4"/>
          <w:sz w:val="23"/>
        </w:rPr>
        <w:t> </w:t>
      </w:r>
      <w:r>
        <w:rPr>
          <w:sz w:val="23"/>
        </w:rPr>
        <w:t>design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manufacturing.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0" w:after="0"/>
        <w:ind w:left="477" w:right="0" w:hanging="360"/>
        <w:jc w:val="left"/>
        <w:rPr>
          <w:sz w:val="23"/>
        </w:rPr>
      </w:pPr>
      <w:r>
        <w:rPr>
          <w:sz w:val="23"/>
        </w:rPr>
        <w:t>Engineering</w:t>
      </w:r>
      <w:r>
        <w:rPr>
          <w:spacing w:val="-6"/>
          <w:sz w:val="23"/>
        </w:rPr>
        <w:t> </w:t>
      </w:r>
      <w:r>
        <w:rPr>
          <w:sz w:val="23"/>
        </w:rPr>
        <w:t>analysis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qualification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testing.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Technical</w:t>
      </w:r>
      <w:r>
        <w:rPr>
          <w:spacing w:val="-8"/>
          <w:sz w:val="23"/>
        </w:rPr>
        <w:t> </w:t>
      </w:r>
      <w:r>
        <w:rPr>
          <w:sz w:val="23"/>
        </w:rPr>
        <w:t>documentation</w:t>
      </w:r>
      <w:r>
        <w:rPr>
          <w:spacing w:val="-5"/>
          <w:sz w:val="23"/>
        </w:rPr>
        <w:t> </w:t>
      </w:r>
      <w:r>
        <w:rPr>
          <w:sz w:val="23"/>
        </w:rPr>
        <w:t>(drawings,</w:t>
      </w:r>
      <w:r>
        <w:rPr>
          <w:spacing w:val="-6"/>
          <w:sz w:val="23"/>
        </w:rPr>
        <w:t> </w:t>
      </w:r>
      <w:r>
        <w:rPr>
          <w:sz w:val="23"/>
        </w:rPr>
        <w:t>specifications,</w:t>
      </w:r>
      <w:r>
        <w:rPr>
          <w:spacing w:val="-5"/>
          <w:sz w:val="23"/>
        </w:rPr>
        <w:t> </w:t>
      </w:r>
      <w:r>
        <w:rPr>
          <w:sz w:val="23"/>
        </w:rPr>
        <w:t>reports,</w:t>
      </w:r>
      <w:r>
        <w:rPr>
          <w:spacing w:val="-6"/>
          <w:sz w:val="23"/>
        </w:rPr>
        <w:t> </w:t>
      </w:r>
      <w:r>
        <w:rPr>
          <w:sz w:val="23"/>
        </w:rPr>
        <w:t>manuals,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procedure).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Circuit</w:t>
      </w:r>
      <w:r>
        <w:rPr>
          <w:spacing w:val="-9"/>
          <w:sz w:val="23"/>
        </w:rPr>
        <w:t> </w:t>
      </w:r>
      <w:r>
        <w:rPr>
          <w:sz w:val="23"/>
        </w:rPr>
        <w:t>simulations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(PSpice).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0" w:after="0"/>
        <w:ind w:left="477" w:right="0" w:hanging="360"/>
        <w:jc w:val="left"/>
        <w:rPr>
          <w:sz w:val="23"/>
        </w:rPr>
      </w:pPr>
      <w:r>
        <w:rPr>
          <w:sz w:val="23"/>
        </w:rPr>
        <w:t>Circuit</w:t>
      </w:r>
      <w:r>
        <w:rPr>
          <w:spacing w:val="-7"/>
          <w:sz w:val="23"/>
        </w:rPr>
        <w:t> </w:t>
      </w:r>
      <w:r>
        <w:rPr>
          <w:sz w:val="23"/>
        </w:rPr>
        <w:t>board</w:t>
      </w:r>
      <w:r>
        <w:rPr>
          <w:spacing w:val="-2"/>
          <w:sz w:val="23"/>
        </w:rPr>
        <w:t> </w:t>
      </w:r>
      <w:r>
        <w:rPr>
          <w:sz w:val="23"/>
        </w:rPr>
        <w:t>design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layout</w:t>
      </w:r>
      <w:r>
        <w:rPr>
          <w:spacing w:val="-4"/>
          <w:sz w:val="23"/>
        </w:rPr>
        <w:t> </w:t>
      </w:r>
      <w:r>
        <w:rPr>
          <w:sz w:val="23"/>
        </w:rPr>
        <w:t>(Altium</w:t>
      </w:r>
      <w:r>
        <w:rPr>
          <w:spacing w:val="-4"/>
          <w:sz w:val="23"/>
        </w:rPr>
        <w:t> </w:t>
      </w:r>
      <w:r>
        <w:rPr>
          <w:sz w:val="23"/>
        </w:rPr>
        <w:t>Designer,</w:t>
      </w:r>
      <w:r>
        <w:rPr>
          <w:spacing w:val="-3"/>
          <w:sz w:val="23"/>
        </w:rPr>
        <w:t> </w:t>
      </w:r>
      <w:r>
        <w:rPr>
          <w:sz w:val="23"/>
        </w:rPr>
        <w:t>PCB</w:t>
      </w:r>
      <w:r>
        <w:rPr>
          <w:spacing w:val="-2"/>
          <w:sz w:val="23"/>
        </w:rPr>
        <w:t> design).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240" w:lineRule="auto" w:before="21" w:after="0"/>
        <w:ind w:left="477" w:right="0" w:hanging="360"/>
        <w:jc w:val="left"/>
        <w:rPr>
          <w:sz w:val="23"/>
        </w:rPr>
      </w:pPr>
      <w:r>
        <w:rPr>
          <w:sz w:val="23"/>
        </w:rPr>
        <w:t>Experience</w:t>
      </w:r>
      <w:r>
        <w:rPr>
          <w:spacing w:val="-8"/>
          <w:sz w:val="23"/>
        </w:rPr>
        <w:t> </w:t>
      </w:r>
      <w:r>
        <w:rPr>
          <w:sz w:val="23"/>
        </w:rPr>
        <w:t>with</w:t>
      </w:r>
      <w:r>
        <w:rPr>
          <w:spacing w:val="-4"/>
          <w:sz w:val="23"/>
        </w:rPr>
        <w:t> </w:t>
      </w:r>
      <w:r>
        <w:rPr>
          <w:sz w:val="23"/>
        </w:rPr>
        <w:t>test</w:t>
      </w:r>
      <w:r>
        <w:rPr>
          <w:spacing w:val="-5"/>
          <w:sz w:val="23"/>
        </w:rPr>
        <w:t> </w:t>
      </w:r>
      <w:r>
        <w:rPr>
          <w:sz w:val="23"/>
        </w:rPr>
        <w:t>equipment</w:t>
      </w:r>
      <w:r>
        <w:rPr>
          <w:spacing w:val="-5"/>
          <w:sz w:val="23"/>
        </w:rPr>
        <w:t> </w:t>
      </w:r>
      <w:r>
        <w:rPr>
          <w:sz w:val="23"/>
        </w:rPr>
        <w:t>(oscilloscopes,</w:t>
      </w:r>
      <w:r>
        <w:rPr>
          <w:spacing w:val="-4"/>
          <w:sz w:val="23"/>
        </w:rPr>
        <w:t> </w:t>
      </w:r>
      <w:r>
        <w:rPr>
          <w:sz w:val="23"/>
        </w:rPr>
        <w:t>spectrum</w:t>
      </w:r>
      <w:r>
        <w:rPr>
          <w:spacing w:val="-5"/>
          <w:sz w:val="23"/>
        </w:rPr>
        <w:t> </w:t>
      </w:r>
      <w:r>
        <w:rPr>
          <w:sz w:val="23"/>
        </w:rPr>
        <w:t>analyzers,</w:t>
      </w:r>
      <w:r>
        <w:rPr>
          <w:spacing w:val="-4"/>
          <w:sz w:val="23"/>
        </w:rPr>
        <w:t> </w:t>
      </w:r>
      <w:r>
        <w:rPr>
          <w:sz w:val="23"/>
        </w:rPr>
        <w:t>logic</w:t>
      </w:r>
      <w:r>
        <w:rPr>
          <w:spacing w:val="-5"/>
          <w:sz w:val="23"/>
        </w:rPr>
        <w:t> </w:t>
      </w:r>
      <w:r>
        <w:rPr>
          <w:spacing w:val="-2"/>
          <w:sz w:val="23"/>
        </w:rPr>
        <w:t>analyzers).</w:t>
      </w:r>
    </w:p>
    <w:p>
      <w:pPr>
        <w:pStyle w:val="ListParagraph"/>
        <w:spacing w:after="0" w:line="240" w:lineRule="auto"/>
        <w:jc w:val="left"/>
        <w:rPr>
          <w:sz w:val="23"/>
        </w:rPr>
        <w:sectPr>
          <w:type w:val="continuous"/>
          <w:pgSz w:w="12240" w:h="15840"/>
          <w:pgMar w:top="520" w:bottom="280" w:left="360" w:right="360"/>
          <w:cols w:num="2" w:equalWidth="0">
            <w:col w:w="779" w:space="40"/>
            <w:col w:w="10701"/>
          </w:cols>
        </w:sectPr>
      </w:pP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77" w:after="0"/>
        <w:ind w:left="1296" w:right="0" w:hanging="360"/>
        <w:jc w:val="left"/>
        <w:rPr>
          <w:sz w:val="23"/>
        </w:rPr>
      </w:pPr>
      <w:r>
        <w:rPr>
          <w:sz w:val="23"/>
        </w:rPr>
        <w:t>Working</w:t>
      </w:r>
      <w:r>
        <w:rPr>
          <w:spacing w:val="-5"/>
          <w:sz w:val="23"/>
        </w:rPr>
        <w:t> </w:t>
      </w:r>
      <w:r>
        <w:rPr>
          <w:sz w:val="23"/>
        </w:rPr>
        <w:t>knowledge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IEC</w:t>
      </w:r>
      <w:r>
        <w:rPr>
          <w:spacing w:val="-3"/>
          <w:sz w:val="23"/>
        </w:rPr>
        <w:t> </w:t>
      </w:r>
      <w:r>
        <w:rPr>
          <w:sz w:val="23"/>
        </w:rPr>
        <w:t>60601</w:t>
      </w:r>
      <w:r>
        <w:rPr>
          <w:spacing w:val="-3"/>
          <w:sz w:val="23"/>
        </w:rPr>
        <w:t> </w:t>
      </w:r>
      <w:r>
        <w:rPr>
          <w:sz w:val="23"/>
        </w:rPr>
        <w:t>testing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medical</w:t>
      </w:r>
      <w:r>
        <w:rPr>
          <w:spacing w:val="-5"/>
          <w:sz w:val="23"/>
        </w:rPr>
        <w:t> </w:t>
      </w:r>
      <w:r>
        <w:rPr>
          <w:sz w:val="23"/>
        </w:rPr>
        <w:t>electrical</w:t>
      </w:r>
      <w:r>
        <w:rPr>
          <w:spacing w:val="-5"/>
          <w:sz w:val="23"/>
        </w:rPr>
        <w:t> </w:t>
      </w:r>
      <w:r>
        <w:rPr>
          <w:sz w:val="23"/>
        </w:rPr>
        <w:t>safety</w:t>
      </w:r>
      <w:r>
        <w:rPr>
          <w:spacing w:val="-2"/>
          <w:sz w:val="23"/>
        </w:rPr>
        <w:t> standards.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0" w:after="0"/>
        <w:ind w:left="1296" w:right="0" w:hanging="360"/>
        <w:jc w:val="left"/>
        <w:rPr>
          <w:sz w:val="23"/>
        </w:rPr>
      </w:pPr>
      <w:r>
        <w:rPr>
          <w:sz w:val="23"/>
        </w:rPr>
        <w:t>Working</w:t>
      </w:r>
      <w:r>
        <w:rPr>
          <w:spacing w:val="-5"/>
          <w:sz w:val="23"/>
        </w:rPr>
        <w:t> </w:t>
      </w:r>
      <w:r>
        <w:rPr>
          <w:sz w:val="23"/>
        </w:rPr>
        <w:t>knowledge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ISO</w:t>
      </w:r>
      <w:r>
        <w:rPr>
          <w:spacing w:val="-1"/>
          <w:sz w:val="23"/>
        </w:rPr>
        <w:t> </w:t>
      </w:r>
      <w:r>
        <w:rPr>
          <w:sz w:val="23"/>
        </w:rPr>
        <w:t>14971</w:t>
      </w:r>
      <w:r>
        <w:rPr>
          <w:spacing w:val="-2"/>
          <w:sz w:val="23"/>
        </w:rPr>
        <w:t> </w:t>
      </w:r>
      <w:r>
        <w:rPr>
          <w:sz w:val="23"/>
        </w:rPr>
        <w:t>(Risk</w:t>
      </w:r>
      <w:r>
        <w:rPr>
          <w:spacing w:val="-3"/>
          <w:sz w:val="23"/>
        </w:rPr>
        <w:t> </w:t>
      </w:r>
      <w:r>
        <w:rPr>
          <w:sz w:val="23"/>
        </w:rPr>
        <w:t>Management</w:t>
      </w:r>
      <w:r>
        <w:rPr>
          <w:spacing w:val="-4"/>
          <w:sz w:val="23"/>
        </w:rPr>
        <w:t> </w:t>
      </w:r>
      <w:r>
        <w:rPr>
          <w:sz w:val="23"/>
        </w:rPr>
        <w:t>for</w:t>
      </w:r>
      <w:r>
        <w:rPr>
          <w:spacing w:val="-2"/>
          <w:sz w:val="23"/>
        </w:rPr>
        <w:t> </w:t>
      </w:r>
      <w:r>
        <w:rPr>
          <w:sz w:val="23"/>
        </w:rPr>
        <w:t>medical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device).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1" w:after="0"/>
        <w:ind w:left="1296" w:right="0" w:hanging="360"/>
        <w:jc w:val="left"/>
        <w:rPr>
          <w:sz w:val="23"/>
        </w:rPr>
      </w:pPr>
      <w:r>
        <w:rPr>
          <w:sz w:val="23"/>
        </w:rPr>
        <w:t>Working</w:t>
      </w:r>
      <w:r>
        <w:rPr>
          <w:spacing w:val="-4"/>
          <w:sz w:val="23"/>
        </w:rPr>
        <w:t> </w:t>
      </w:r>
      <w:r>
        <w:rPr>
          <w:sz w:val="23"/>
        </w:rPr>
        <w:t>knowledge</w:t>
      </w:r>
      <w:r>
        <w:rPr>
          <w:spacing w:val="-4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IEC</w:t>
      </w:r>
      <w:r>
        <w:rPr>
          <w:spacing w:val="51"/>
          <w:sz w:val="23"/>
        </w:rPr>
        <w:t> </w:t>
      </w:r>
      <w:r>
        <w:rPr>
          <w:sz w:val="23"/>
        </w:rPr>
        <w:t>61000-3-2,</w:t>
      </w:r>
      <w:r>
        <w:rPr>
          <w:spacing w:val="-3"/>
          <w:sz w:val="23"/>
        </w:rPr>
        <w:t> </w:t>
      </w:r>
      <w:r>
        <w:rPr>
          <w:sz w:val="23"/>
        </w:rPr>
        <w:t>(Electromagnetic</w:t>
      </w:r>
      <w:r>
        <w:rPr>
          <w:spacing w:val="-6"/>
          <w:sz w:val="23"/>
        </w:rPr>
        <w:t> </w:t>
      </w:r>
      <w:r>
        <w:rPr>
          <w:sz w:val="23"/>
        </w:rPr>
        <w:t>Compatibility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Standards).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1" w:after="0"/>
        <w:ind w:left="1296" w:right="0" w:hanging="360"/>
        <w:jc w:val="left"/>
        <w:rPr>
          <w:sz w:val="23"/>
        </w:rPr>
      </w:pPr>
      <w:r>
        <w:rPr>
          <w:sz w:val="23"/>
        </w:rPr>
        <w:t>Familiarity</w:t>
      </w:r>
      <w:r>
        <w:rPr>
          <w:spacing w:val="-5"/>
          <w:sz w:val="23"/>
        </w:rPr>
        <w:t> </w:t>
      </w:r>
      <w:r>
        <w:rPr>
          <w:sz w:val="23"/>
        </w:rPr>
        <w:t>with</w:t>
      </w:r>
      <w:r>
        <w:rPr>
          <w:spacing w:val="-1"/>
          <w:sz w:val="23"/>
        </w:rPr>
        <w:t> </w:t>
      </w:r>
      <w:r>
        <w:rPr>
          <w:sz w:val="23"/>
        </w:rPr>
        <w:t>FDA</w:t>
      </w:r>
      <w:r>
        <w:rPr>
          <w:spacing w:val="-4"/>
          <w:sz w:val="23"/>
        </w:rPr>
        <w:t> </w:t>
      </w:r>
      <w:r>
        <w:rPr>
          <w:sz w:val="23"/>
        </w:rPr>
        <w:t>Design</w:t>
      </w:r>
      <w:r>
        <w:rPr>
          <w:spacing w:val="-4"/>
          <w:sz w:val="23"/>
        </w:rPr>
        <w:t> </w:t>
      </w:r>
      <w:r>
        <w:rPr>
          <w:spacing w:val="-2"/>
          <w:sz w:val="23"/>
        </w:rPr>
        <w:t>Controls.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16" w:after="0"/>
        <w:ind w:left="1296" w:right="0" w:hanging="360"/>
        <w:jc w:val="left"/>
        <w:rPr>
          <w:sz w:val="23"/>
        </w:rPr>
      </w:pPr>
      <w:r>
        <w:rPr>
          <w:sz w:val="23"/>
        </w:rPr>
        <w:t>Adherence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quality</w:t>
      </w:r>
      <w:r>
        <w:rPr>
          <w:spacing w:val="-2"/>
          <w:sz w:val="23"/>
        </w:rPr>
        <w:t> </w:t>
      </w:r>
      <w:r>
        <w:rPr>
          <w:sz w:val="23"/>
        </w:rPr>
        <w:t>management</w:t>
      </w:r>
      <w:r>
        <w:rPr>
          <w:spacing w:val="-5"/>
          <w:sz w:val="23"/>
        </w:rPr>
        <w:t> </w:t>
      </w:r>
      <w:r>
        <w:rPr>
          <w:sz w:val="23"/>
        </w:rPr>
        <w:t>systems</w:t>
      </w:r>
      <w:r>
        <w:rPr>
          <w:spacing w:val="-2"/>
          <w:sz w:val="23"/>
        </w:rPr>
        <w:t> </w:t>
      </w:r>
      <w:r>
        <w:rPr>
          <w:sz w:val="23"/>
        </w:rPr>
        <w:t>(ISO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13485).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1" w:after="0"/>
        <w:ind w:left="1296" w:right="0" w:hanging="360"/>
        <w:jc w:val="left"/>
        <w:rPr>
          <w:sz w:val="23"/>
        </w:rPr>
      </w:pPr>
      <w:r>
        <w:rPr>
          <w:sz w:val="23"/>
        </w:rPr>
        <w:t>MS</w:t>
      </w:r>
      <w:r>
        <w:rPr>
          <w:spacing w:val="-4"/>
          <w:sz w:val="23"/>
        </w:rPr>
        <w:t> </w:t>
      </w:r>
      <w:r>
        <w:rPr>
          <w:sz w:val="23"/>
        </w:rPr>
        <w:t>Project,</w:t>
      </w:r>
      <w:r>
        <w:rPr>
          <w:spacing w:val="-4"/>
          <w:sz w:val="23"/>
        </w:rPr>
        <w:t> </w:t>
      </w:r>
      <w:r>
        <w:rPr>
          <w:sz w:val="23"/>
        </w:rPr>
        <w:t>Excel,</w:t>
      </w:r>
      <w:r>
        <w:rPr>
          <w:spacing w:val="-4"/>
          <w:sz w:val="23"/>
        </w:rPr>
        <w:t> </w:t>
      </w:r>
      <w:r>
        <w:rPr>
          <w:sz w:val="23"/>
        </w:rPr>
        <w:t>Word,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PowerPoint.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0" w:after="0"/>
        <w:ind w:left="1296" w:right="0" w:hanging="360"/>
        <w:jc w:val="left"/>
        <w:rPr>
          <w:sz w:val="23"/>
        </w:rPr>
      </w:pPr>
      <w:r>
        <w:rPr>
          <w:sz w:val="23"/>
        </w:rPr>
        <w:t>Familiar</w:t>
      </w:r>
      <w:r>
        <w:rPr>
          <w:spacing w:val="-6"/>
          <w:sz w:val="23"/>
        </w:rPr>
        <w:t> </w:t>
      </w:r>
      <w:r>
        <w:rPr>
          <w:sz w:val="23"/>
        </w:rPr>
        <w:t>with</w:t>
      </w:r>
      <w:r>
        <w:rPr>
          <w:spacing w:val="-5"/>
          <w:sz w:val="23"/>
        </w:rPr>
        <w:t> </w:t>
      </w:r>
      <w:r>
        <w:rPr>
          <w:sz w:val="23"/>
        </w:rPr>
        <w:t>Xilinx</w:t>
      </w:r>
      <w:r>
        <w:rPr>
          <w:spacing w:val="-1"/>
          <w:sz w:val="23"/>
        </w:rPr>
        <w:t> </w:t>
      </w:r>
      <w:r>
        <w:rPr>
          <w:sz w:val="23"/>
        </w:rPr>
        <w:t>FPGA</w:t>
      </w:r>
      <w:r>
        <w:rPr>
          <w:spacing w:val="-5"/>
          <w:sz w:val="23"/>
        </w:rPr>
        <w:t> </w:t>
      </w:r>
      <w:r>
        <w:rPr>
          <w:sz w:val="23"/>
        </w:rPr>
        <w:t>development</w:t>
      </w:r>
      <w:r>
        <w:rPr>
          <w:spacing w:val="-6"/>
          <w:sz w:val="23"/>
        </w:rPr>
        <w:t> </w:t>
      </w:r>
      <w:r>
        <w:rPr>
          <w:spacing w:val="-4"/>
          <w:sz w:val="23"/>
        </w:rPr>
        <w:t>tool.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1" w:after="0"/>
        <w:ind w:left="1296" w:right="0" w:hanging="360"/>
        <w:jc w:val="left"/>
        <w:rPr>
          <w:sz w:val="23"/>
        </w:rPr>
      </w:pPr>
      <w:r>
        <w:rPr>
          <w:sz w:val="23"/>
        </w:rPr>
        <w:t>Component</w:t>
      </w:r>
      <w:r>
        <w:rPr>
          <w:spacing w:val="-5"/>
          <w:sz w:val="23"/>
        </w:rPr>
        <w:t> </w:t>
      </w:r>
      <w:r>
        <w:rPr>
          <w:sz w:val="23"/>
        </w:rPr>
        <w:t>selection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BOM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management.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1" w:after="0"/>
        <w:ind w:left="1296" w:right="0" w:hanging="360"/>
        <w:jc w:val="left"/>
        <w:rPr>
          <w:sz w:val="23"/>
        </w:rPr>
      </w:pPr>
      <w:r>
        <w:rPr>
          <w:sz w:val="23"/>
        </w:rPr>
        <w:t>Risk</w:t>
      </w:r>
      <w:r>
        <w:rPr>
          <w:spacing w:val="-6"/>
          <w:sz w:val="23"/>
        </w:rPr>
        <w:t> </w:t>
      </w:r>
      <w:r>
        <w:rPr>
          <w:sz w:val="23"/>
        </w:rPr>
        <w:t>Hazard</w:t>
      </w:r>
      <w:r>
        <w:rPr>
          <w:spacing w:val="-15"/>
          <w:sz w:val="23"/>
        </w:rPr>
        <w:t> </w:t>
      </w:r>
      <w:r>
        <w:rPr>
          <w:spacing w:val="-2"/>
          <w:sz w:val="23"/>
        </w:rPr>
        <w:t>Analysis.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1" w:after="0"/>
        <w:ind w:left="1296" w:right="0" w:hanging="360"/>
        <w:jc w:val="left"/>
        <w:rPr>
          <w:sz w:val="23"/>
        </w:rPr>
      </w:pPr>
      <w:r>
        <w:rPr>
          <w:sz w:val="23"/>
        </w:rPr>
        <w:t>Microsoft</w:t>
      </w:r>
      <w:r>
        <w:rPr>
          <w:spacing w:val="-4"/>
          <w:sz w:val="23"/>
        </w:rPr>
        <w:t> </w:t>
      </w:r>
      <w:r>
        <w:rPr>
          <w:sz w:val="23"/>
        </w:rPr>
        <w:t>Office</w:t>
      </w:r>
      <w:r>
        <w:rPr>
          <w:spacing w:val="-4"/>
          <w:sz w:val="23"/>
        </w:rPr>
        <w:t> </w:t>
      </w:r>
      <w:r>
        <w:rPr>
          <w:sz w:val="23"/>
        </w:rPr>
        <w:t>Package:</w:t>
      </w:r>
      <w:r>
        <w:rPr>
          <w:spacing w:val="-4"/>
          <w:sz w:val="23"/>
        </w:rPr>
        <w:t> </w:t>
      </w:r>
      <w:r>
        <w:rPr>
          <w:sz w:val="23"/>
        </w:rPr>
        <w:t>MS</w:t>
      </w:r>
      <w:r>
        <w:rPr>
          <w:spacing w:val="-1"/>
          <w:sz w:val="23"/>
        </w:rPr>
        <w:t> </w:t>
      </w:r>
      <w:r>
        <w:rPr>
          <w:sz w:val="23"/>
        </w:rPr>
        <w:t>Word,</w:t>
      </w:r>
      <w:r>
        <w:rPr>
          <w:spacing w:val="-2"/>
          <w:sz w:val="23"/>
        </w:rPr>
        <w:t> </w:t>
      </w:r>
      <w:r>
        <w:rPr>
          <w:sz w:val="23"/>
        </w:rPr>
        <w:t>MS</w:t>
      </w:r>
      <w:r>
        <w:rPr>
          <w:spacing w:val="-1"/>
          <w:sz w:val="23"/>
        </w:rPr>
        <w:t> </w:t>
      </w:r>
      <w:r>
        <w:rPr>
          <w:sz w:val="23"/>
        </w:rPr>
        <w:t>Excel,</w:t>
      </w:r>
      <w:r>
        <w:rPr>
          <w:spacing w:val="-2"/>
          <w:sz w:val="23"/>
        </w:rPr>
        <w:t> </w:t>
      </w:r>
      <w:r>
        <w:rPr>
          <w:sz w:val="23"/>
        </w:rPr>
        <w:t>Power</w:t>
      </w:r>
      <w:r>
        <w:rPr>
          <w:spacing w:val="-3"/>
          <w:sz w:val="23"/>
        </w:rPr>
        <w:t> </w:t>
      </w:r>
      <w:r>
        <w:rPr>
          <w:sz w:val="23"/>
        </w:rPr>
        <w:t>Point,</w:t>
      </w:r>
      <w:r>
        <w:rPr>
          <w:spacing w:val="-2"/>
          <w:sz w:val="23"/>
        </w:rPr>
        <w:t> </w:t>
      </w:r>
      <w:r>
        <w:rPr>
          <w:sz w:val="23"/>
        </w:rPr>
        <w:t>MS</w:t>
      </w:r>
      <w:r>
        <w:rPr>
          <w:spacing w:val="-1"/>
          <w:sz w:val="23"/>
        </w:rPr>
        <w:t> </w:t>
      </w:r>
      <w:r>
        <w:rPr>
          <w:sz w:val="23"/>
        </w:rPr>
        <w:t>Access,</w:t>
      </w:r>
      <w:r>
        <w:rPr>
          <w:spacing w:val="-6"/>
          <w:sz w:val="23"/>
        </w:rPr>
        <w:t> </w:t>
      </w:r>
      <w:r>
        <w:rPr>
          <w:sz w:val="23"/>
        </w:rPr>
        <w:t>MS</w:t>
      </w:r>
      <w:r>
        <w:rPr>
          <w:spacing w:val="-1"/>
          <w:sz w:val="23"/>
        </w:rPr>
        <w:t> </w:t>
      </w:r>
      <w:r>
        <w:rPr>
          <w:spacing w:val="-2"/>
          <w:sz w:val="23"/>
        </w:rPr>
        <w:t>Project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0" w:after="0"/>
        <w:ind w:left="1296" w:right="0" w:hanging="360"/>
        <w:jc w:val="left"/>
        <w:rPr>
          <w:sz w:val="23"/>
        </w:rPr>
      </w:pPr>
      <w:r>
        <w:rPr>
          <w:spacing w:val="-2"/>
          <w:sz w:val="23"/>
        </w:rPr>
        <w:t>OrCAD</w:t>
      </w:r>
    </w:p>
    <w:p>
      <w:pPr>
        <w:pStyle w:val="ListParagraph"/>
        <w:numPr>
          <w:ilvl w:val="0"/>
          <w:numId w:val="2"/>
        </w:numPr>
        <w:tabs>
          <w:tab w:pos="1296" w:val="left" w:leader="none"/>
        </w:tabs>
        <w:spacing w:line="240" w:lineRule="auto" w:before="21" w:after="0"/>
        <w:ind w:left="1296" w:right="0" w:hanging="360"/>
        <w:jc w:val="left"/>
        <w:rPr>
          <w:sz w:val="23"/>
        </w:rPr>
      </w:pPr>
      <w:r>
        <w:rPr>
          <w:sz w:val="23"/>
        </w:rPr>
        <w:t>Math</w:t>
      </w:r>
      <w:r>
        <w:rPr>
          <w:spacing w:val="-3"/>
          <w:sz w:val="23"/>
        </w:rPr>
        <w:t> </w:t>
      </w:r>
      <w:r>
        <w:rPr>
          <w:spacing w:val="-5"/>
          <w:sz w:val="23"/>
        </w:rPr>
        <w:t>Lab</w:t>
      </w:r>
    </w:p>
    <w:p>
      <w:pPr>
        <w:pStyle w:val="BodyText"/>
        <w:spacing w:before="27"/>
        <w:ind w:left="0" w:firstLine="0"/>
      </w:pPr>
    </w:p>
    <w:p>
      <w:pPr>
        <w:spacing w:before="0"/>
        <w:ind w:left="216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AFFILIATES</w:t>
      </w:r>
    </w:p>
    <w:p>
      <w:pPr>
        <w:spacing w:line="352" w:lineRule="auto" w:before="1"/>
        <w:ind w:left="216" w:right="3795" w:firstLine="0"/>
        <w:jc w:val="left"/>
        <w:rPr>
          <w:b/>
          <w:sz w:val="22"/>
        </w:rPr>
      </w:pPr>
      <w:r>
        <w:rPr>
          <w:b/>
          <w:sz w:val="22"/>
        </w:rPr>
        <w:t>Founding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Member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Society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Plasma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Medicine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(ISPM). Member of “Academic” Sport Club Bulgarian Federation of Yachting </w:t>
      </w:r>
      <w:r>
        <w:rPr>
          <w:b/>
          <w:sz w:val="22"/>
          <w:u w:val="single"/>
        </w:rPr>
        <w:t>HONORS &amp; ACTIVITIES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2" w:after="0"/>
        <w:ind w:left="1205" w:right="1091" w:hanging="360"/>
        <w:jc w:val="left"/>
        <w:rPr>
          <w:rFonts w:ascii="Symbol" w:hAnsi="Symbol"/>
          <w:sz w:val="22"/>
        </w:rPr>
      </w:pPr>
      <w:r>
        <w:rPr>
          <w:sz w:val="22"/>
        </w:rPr>
        <w:t>Awarded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prize</w:t>
      </w:r>
      <w:r>
        <w:rPr>
          <w:spacing w:val="-2"/>
          <w:sz w:val="22"/>
        </w:rPr>
        <w:t> </w:t>
      </w:r>
      <w:r>
        <w:rPr>
          <w:b/>
          <w:sz w:val="22"/>
        </w:rPr>
        <w:t>GOLD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MEDAL</w:t>
      </w:r>
      <w:r>
        <w:rPr>
          <w:b/>
          <w:spacing w:val="-4"/>
          <w:sz w:val="22"/>
        </w:rPr>
        <w:t> </w:t>
      </w:r>
      <w:r>
        <w:rPr>
          <w:sz w:val="22"/>
        </w:rPr>
        <w:t>–INTERNATIONAL</w:t>
      </w:r>
      <w:r>
        <w:rPr>
          <w:spacing w:val="-3"/>
          <w:sz w:val="22"/>
        </w:rPr>
        <w:t> </w:t>
      </w:r>
      <w:r>
        <w:rPr>
          <w:sz w:val="22"/>
        </w:rPr>
        <w:t>FAIR –</w:t>
      </w:r>
      <w:r>
        <w:rPr>
          <w:spacing w:val="-7"/>
          <w:sz w:val="22"/>
        </w:rPr>
        <w:t> </w:t>
      </w:r>
      <w:r>
        <w:rPr>
          <w:sz w:val="22"/>
        </w:rPr>
        <w:t>Plovdiv</w:t>
      </w:r>
      <w:r>
        <w:rPr>
          <w:spacing w:val="-2"/>
          <w:sz w:val="22"/>
        </w:rPr>
        <w:t> </w:t>
      </w:r>
      <w:r>
        <w:rPr>
          <w:sz w:val="22"/>
        </w:rPr>
        <w:t>“INNOVATIVE</w:t>
      </w:r>
      <w:r>
        <w:rPr>
          <w:spacing w:val="-2"/>
          <w:sz w:val="22"/>
        </w:rPr>
        <w:t> </w:t>
      </w:r>
      <w:r>
        <w:rPr>
          <w:sz w:val="22"/>
        </w:rPr>
        <w:t>PRODUCT </w:t>
      </w:r>
      <w:r>
        <w:rPr>
          <w:spacing w:val="-2"/>
          <w:sz w:val="22"/>
        </w:rPr>
        <w:t>DEVELOPMENT”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69" w:lineRule="exact" w:before="1" w:after="0"/>
        <w:ind w:left="1205" w:right="0" w:hanging="360"/>
        <w:jc w:val="left"/>
        <w:rPr>
          <w:rFonts w:ascii="Symbol" w:hAnsi="Symbol"/>
          <w:sz w:val="22"/>
        </w:rPr>
      </w:pPr>
      <w:r>
        <w:rPr>
          <w:sz w:val="22"/>
        </w:rPr>
        <w:t>Awarded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rank</w:t>
      </w:r>
      <w:r>
        <w:rPr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Master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Sport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Yachting</w:t>
      </w:r>
      <w:r>
        <w:rPr>
          <w:spacing w:val="-2"/>
          <w:sz w:val="22"/>
        </w:rPr>
        <w:t>,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</w:tabs>
        <w:spacing w:line="240" w:lineRule="auto" w:before="0" w:after="0"/>
        <w:ind w:left="1205" w:right="0" w:hanging="360"/>
        <w:jc w:val="left"/>
        <w:rPr>
          <w:rFonts w:ascii="Symbol" w:hAnsi="Symbol"/>
          <w:sz w:val="22"/>
        </w:rPr>
      </w:pPr>
      <w:r>
        <w:rPr>
          <w:b/>
          <w:sz w:val="22"/>
        </w:rPr>
        <w:t>REPUBLICAN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CHAMPION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YACHTING</w:t>
      </w:r>
      <w:r>
        <w:rPr>
          <w:b/>
          <w:spacing w:val="-4"/>
          <w:sz w:val="22"/>
        </w:rPr>
        <w:t> </w:t>
      </w:r>
      <w:r>
        <w:rPr>
          <w:sz w:val="22"/>
        </w:rPr>
        <w:t>CLASS</w:t>
      </w:r>
      <w:r>
        <w:rPr>
          <w:spacing w:val="-6"/>
          <w:sz w:val="22"/>
        </w:rPr>
        <w:t> </w:t>
      </w:r>
      <w:r>
        <w:rPr>
          <w:sz w:val="22"/>
        </w:rPr>
        <w:t>“QUARTER</w:t>
      </w:r>
      <w:r>
        <w:rPr>
          <w:spacing w:val="-2"/>
          <w:sz w:val="22"/>
        </w:rPr>
        <w:t> </w:t>
      </w:r>
      <w:r>
        <w:rPr>
          <w:sz w:val="22"/>
        </w:rPr>
        <w:t>TON</w:t>
      </w:r>
      <w:r>
        <w:rPr>
          <w:spacing w:val="-9"/>
          <w:sz w:val="22"/>
        </w:rPr>
        <w:t> </w:t>
      </w:r>
      <w:r>
        <w:rPr>
          <w:sz w:val="22"/>
        </w:rPr>
        <w:t>K25,</w:t>
      </w:r>
      <w:r>
        <w:rPr>
          <w:spacing w:val="-2"/>
          <w:sz w:val="22"/>
        </w:rPr>
        <w:t> </w:t>
      </w:r>
      <w:r>
        <w:rPr>
          <w:b/>
          <w:sz w:val="22"/>
        </w:rPr>
        <w:t>1986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Awarded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Prize</w:t>
      </w:r>
    </w:p>
    <w:p>
      <w:pPr>
        <w:spacing w:before="0"/>
        <w:ind w:left="1205" w:right="0" w:firstLine="0"/>
        <w:jc w:val="left"/>
        <w:rPr>
          <w:b/>
          <w:sz w:val="22"/>
        </w:rPr>
      </w:pPr>
      <w:r>
        <w:rPr>
          <w:b/>
          <w:sz w:val="22"/>
        </w:rPr>
        <w:t>GOLD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MEDAL.</w:t>
      </w:r>
    </w:p>
    <w:p>
      <w:pPr>
        <w:pStyle w:val="BodyText"/>
        <w:spacing w:before="22"/>
        <w:ind w:left="0" w:firstLine="0"/>
        <w:rPr>
          <w:b/>
          <w:sz w:val="22"/>
        </w:rPr>
      </w:pPr>
    </w:p>
    <w:p>
      <w:pPr>
        <w:spacing w:line="252" w:lineRule="exact" w:before="0"/>
        <w:ind w:left="216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SOCIAL</w:t>
      </w:r>
      <w:r>
        <w:rPr>
          <w:b/>
          <w:spacing w:val="-6"/>
          <w:sz w:val="22"/>
          <w:u w:val="single"/>
        </w:rPr>
        <w:t> </w:t>
      </w:r>
      <w:r>
        <w:rPr>
          <w:b/>
          <w:sz w:val="22"/>
          <w:u w:val="single"/>
        </w:rPr>
        <w:t>SKILLS</w:t>
      </w:r>
      <w:r>
        <w:rPr>
          <w:b/>
          <w:spacing w:val="-4"/>
          <w:sz w:val="22"/>
          <w:u w:val="single"/>
        </w:rPr>
        <w:t> </w:t>
      </w:r>
      <w:r>
        <w:rPr>
          <w:b/>
          <w:sz w:val="22"/>
          <w:u w:val="single"/>
        </w:rPr>
        <w:t>AND</w:t>
      </w:r>
      <w:r>
        <w:rPr>
          <w:b/>
          <w:spacing w:val="-2"/>
          <w:sz w:val="22"/>
          <w:u w:val="single"/>
        </w:rPr>
        <w:t> COMPETENCES</w:t>
      </w:r>
    </w:p>
    <w:p>
      <w:pPr>
        <w:spacing w:line="240" w:lineRule="auto" w:before="0"/>
        <w:ind w:left="216" w:right="260" w:firstLine="0"/>
        <w:jc w:val="left"/>
        <w:rPr>
          <w:sz w:val="24"/>
        </w:rPr>
      </w:pPr>
      <w:r>
        <w:rPr>
          <w:sz w:val="24"/>
        </w:rPr>
        <w:t>Aptitude for teamwork, transparency in working and a team-oriented work ethic. Capacity to establish and maintain excellent working relations in a multicultural context. Good communication skills and strong inter- personal</w:t>
      </w:r>
      <w:r>
        <w:rPr>
          <w:spacing w:val="-2"/>
          <w:sz w:val="24"/>
        </w:rPr>
        <w:t> </w:t>
      </w:r>
      <w:r>
        <w:rPr>
          <w:sz w:val="24"/>
        </w:rPr>
        <w:t>qualities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discretion,</w:t>
      </w:r>
      <w:r>
        <w:rPr>
          <w:spacing w:val="-5"/>
          <w:sz w:val="24"/>
        </w:rPr>
        <w:t> </w:t>
      </w:r>
      <w:r>
        <w:rPr>
          <w:sz w:val="24"/>
        </w:rPr>
        <w:t>diplomacy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tolerance. Positive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constructive</w:t>
      </w:r>
      <w:r>
        <w:rPr>
          <w:spacing w:val="-3"/>
          <w:sz w:val="24"/>
        </w:rPr>
        <w:t> </w:t>
      </w:r>
      <w:r>
        <w:rPr>
          <w:sz w:val="24"/>
        </w:rPr>
        <w:t>attitude, Initiative, flexibility, perseverance and empathetic approach.</w:t>
      </w:r>
    </w:p>
    <w:sectPr>
      <w:pgSz w:w="12240" w:h="15840"/>
      <w:pgMar w:top="1180" w:bottom="28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47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210" w:hanging="360"/>
      </w:pPr>
      <w:rPr>
        <w:rFonts w:hint="default" w:ascii="Symbol" w:hAnsi="Symbol" w:eastAsia="Symbol" w:cs="Symbol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96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8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21"/>
      <w:ind w:left="1205" w:hanging="36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92" w:lineRule="exact"/>
      <w:ind w:left="1205" w:hanging="36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16"/>
      <w:outlineLvl w:val="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 w:line="827" w:lineRule="exact"/>
      <w:ind w:left="216"/>
    </w:pPr>
    <w:rPr>
      <w:rFonts w:ascii="Times New Roman" w:hAnsi="Times New Roman" w:eastAsia="Times New Roman" w:cs="Times New Roman"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bobisimeonov@hotmail.com" TargetMode="External"/><Relationship Id="rId7" Type="http://schemas.openxmlformats.org/officeDocument/2006/relationships/hyperlink" Target="https://www.linkedin.com/in/borislav-simeonov-95899049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dc:title>Borislav Simeonov</dc:title>
  <dcterms:created xsi:type="dcterms:W3CDTF">2025-03-24T18:51:17Z</dcterms:created>
  <dcterms:modified xsi:type="dcterms:W3CDTF">2025-03-24T18:51:17Z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for Microsoft 365</vt:lpwstr>
  </property>
</Properties>
</file>