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1"/>
        <w:ind w:right="352"/>
        <w:jc w:val="right"/>
        <w:rPr>
          <w:rFonts w:ascii="Calibri"/>
        </w:rPr>
      </w:pPr>
      <w:r>
        <w:rPr>
          <w:rFonts w:ascii="Calibri"/>
        </w:rPr>
        <w:t>Cell</w:t>
      </w:r>
      <w:r>
        <w:rPr>
          <w:rFonts w:ascii="Calibri"/>
          <w:spacing w:val="-8"/>
        </w:rPr>
        <w:t> </w:t>
      </w:r>
      <w:r>
        <w:rPr>
          <w:rFonts w:ascii="Calibri"/>
        </w:rPr>
        <w:t>Phone:</w:t>
      </w:r>
      <w:r>
        <w:rPr>
          <w:rFonts w:ascii="Calibri"/>
          <w:spacing w:val="-5"/>
        </w:rPr>
        <w:t> </w:t>
      </w:r>
      <w:r>
        <w:rPr>
          <w:rFonts w:ascii="Calibri"/>
        </w:rPr>
        <w:t>864-247-</w:t>
      </w:r>
      <w:r>
        <w:rPr>
          <w:rFonts w:ascii="Calibri"/>
          <w:spacing w:val="-4"/>
        </w:rPr>
        <w:t>5007</w:t>
      </w:r>
    </w:p>
    <w:p>
      <w:pPr>
        <w:pStyle w:val="BodyText"/>
        <w:ind w:right="353"/>
        <w:jc w:val="right"/>
        <w:rPr>
          <w:rFonts w:ascii="Calibri"/>
        </w:rPr>
      </w:pPr>
      <w:r>
        <w:rPr>
          <w:rFonts w:ascii="Calibri"/>
        </w:rPr>
        <w:t>34</w:t>
      </w:r>
      <w:r>
        <w:rPr>
          <w:rFonts w:ascii="Calibri"/>
          <w:spacing w:val="-5"/>
        </w:rPr>
        <w:t> </w:t>
      </w:r>
      <w:r>
        <w:rPr>
          <w:rFonts w:ascii="Calibri"/>
        </w:rPr>
        <w:t>Alice</w:t>
      </w:r>
      <w:r>
        <w:rPr>
          <w:rFonts w:ascii="Calibri"/>
          <w:spacing w:val="-3"/>
        </w:rPr>
        <w:t> </w:t>
      </w:r>
      <w:r>
        <w:rPr>
          <w:rFonts w:ascii="Calibri"/>
        </w:rPr>
        <w:t>Dr</w:t>
      </w:r>
      <w:r>
        <w:rPr>
          <w:rFonts w:ascii="Calibri"/>
          <w:spacing w:val="-3"/>
        </w:rPr>
        <w:t> </w:t>
      </w:r>
      <w:r>
        <w:rPr>
          <w:rFonts w:ascii="Calibri"/>
        </w:rPr>
        <w:t>Sumter</w:t>
      </w:r>
      <w:r>
        <w:rPr>
          <w:rFonts w:ascii="Calibri"/>
          <w:spacing w:val="-4"/>
        </w:rPr>
        <w:t> </w:t>
      </w:r>
      <w:r>
        <w:rPr>
          <w:rFonts w:ascii="Calibri"/>
        </w:rPr>
        <w:t>SC</w:t>
      </w:r>
      <w:r>
        <w:rPr>
          <w:rFonts w:ascii="Calibri"/>
          <w:spacing w:val="-2"/>
        </w:rPr>
        <w:t> </w:t>
      </w:r>
      <w:r>
        <w:rPr>
          <w:rFonts w:ascii="Calibri"/>
          <w:spacing w:val="-4"/>
        </w:rPr>
        <w:t>29150</w:t>
      </w:r>
    </w:p>
    <w:p>
      <w:pPr>
        <w:pStyle w:val="BodyText"/>
        <w:rPr>
          <w:rFonts w:ascii="Calibri"/>
        </w:rPr>
      </w:pPr>
    </w:p>
    <w:p>
      <w:pPr>
        <w:pStyle w:val="BodyText"/>
        <w:spacing w:before="134"/>
        <w:rPr>
          <w:rFonts w:ascii="Calibri"/>
        </w:rPr>
      </w:pPr>
    </w:p>
    <w:p>
      <w:pPr>
        <w:spacing w:line="259" w:lineRule="auto" w:before="1"/>
        <w:ind w:left="360" w:right="354" w:firstLine="0"/>
        <w:jc w:val="left"/>
        <w:rPr>
          <w:rFonts w:ascii="Arial" w:hAnsi="Arial"/>
          <w:b/>
          <w:sz w:val="24"/>
        </w:rPr>
      </w:pPr>
      <w:r>
        <w:rPr>
          <w:rFonts w:ascii="Arial" w:hAnsi="Arial"/>
          <w:b/>
          <w:sz w:val="24"/>
        </w:rPr>
        <w:t>David</w:t>
      </w:r>
      <w:r>
        <w:rPr>
          <w:rFonts w:ascii="Arial" w:hAnsi="Arial"/>
          <w:b/>
          <w:spacing w:val="-3"/>
          <w:sz w:val="24"/>
        </w:rPr>
        <w:t> </w:t>
      </w:r>
      <w:r>
        <w:rPr>
          <w:rFonts w:ascii="Arial" w:hAnsi="Arial"/>
          <w:b/>
          <w:sz w:val="24"/>
        </w:rPr>
        <w:t>Lee</w:t>
      </w:r>
      <w:r>
        <w:rPr>
          <w:rFonts w:ascii="Arial" w:hAnsi="Arial"/>
          <w:b/>
          <w:spacing w:val="-3"/>
          <w:sz w:val="24"/>
        </w:rPr>
        <w:t> </w:t>
      </w:r>
      <w:r>
        <w:rPr>
          <w:rFonts w:ascii="Arial" w:hAnsi="Arial"/>
          <w:b/>
          <w:sz w:val="24"/>
        </w:rPr>
        <w:t>Killough</w:t>
      </w:r>
      <w:r>
        <w:rPr>
          <w:rFonts w:ascii="Arial" w:hAnsi="Arial"/>
          <w:b/>
          <w:spacing w:val="-3"/>
          <w:sz w:val="24"/>
        </w:rPr>
        <w:t> </w:t>
      </w:r>
      <w:r>
        <w:rPr>
          <w:rFonts w:ascii="Arial" w:hAnsi="Arial"/>
          <w:b/>
          <w:sz w:val="24"/>
        </w:rPr>
        <w:t>–</w:t>
      </w:r>
      <w:r>
        <w:rPr>
          <w:rFonts w:ascii="Arial" w:hAnsi="Arial"/>
          <w:b/>
          <w:spacing w:val="-6"/>
          <w:sz w:val="24"/>
        </w:rPr>
        <w:t> </w:t>
      </w:r>
      <w:r>
        <w:rPr>
          <w:rFonts w:ascii="Arial" w:hAnsi="Arial"/>
          <w:b/>
          <w:sz w:val="24"/>
        </w:rPr>
        <w:t>Senior</w:t>
      </w:r>
      <w:r>
        <w:rPr>
          <w:rFonts w:ascii="Arial" w:hAnsi="Arial"/>
          <w:b/>
          <w:spacing w:val="-2"/>
          <w:sz w:val="24"/>
        </w:rPr>
        <w:t> </w:t>
      </w:r>
      <w:r>
        <w:rPr>
          <w:rFonts w:ascii="Arial" w:hAnsi="Arial"/>
          <w:b/>
          <w:sz w:val="24"/>
        </w:rPr>
        <w:t>3D</w:t>
      </w:r>
      <w:r>
        <w:rPr>
          <w:rFonts w:ascii="Arial" w:hAnsi="Arial"/>
          <w:b/>
          <w:spacing w:val="-3"/>
          <w:sz w:val="24"/>
        </w:rPr>
        <w:t> </w:t>
      </w:r>
      <w:r>
        <w:rPr>
          <w:rFonts w:ascii="Arial" w:hAnsi="Arial"/>
          <w:b/>
          <w:sz w:val="24"/>
        </w:rPr>
        <w:t>Reality</w:t>
      </w:r>
      <w:r>
        <w:rPr>
          <w:rFonts w:ascii="Arial" w:hAnsi="Arial"/>
          <w:b/>
          <w:spacing w:val="-6"/>
          <w:sz w:val="24"/>
        </w:rPr>
        <w:t> </w:t>
      </w:r>
      <w:r>
        <w:rPr>
          <w:rFonts w:ascii="Arial" w:hAnsi="Arial"/>
          <w:b/>
          <w:sz w:val="24"/>
        </w:rPr>
        <w:t>Capture</w:t>
      </w:r>
      <w:r>
        <w:rPr>
          <w:rFonts w:ascii="Arial" w:hAnsi="Arial"/>
          <w:b/>
          <w:spacing w:val="-3"/>
          <w:sz w:val="24"/>
        </w:rPr>
        <w:t> </w:t>
      </w:r>
      <w:r>
        <w:rPr>
          <w:rFonts w:ascii="Arial" w:hAnsi="Arial"/>
          <w:b/>
          <w:sz w:val="24"/>
        </w:rPr>
        <w:t>&amp;</w:t>
      </w:r>
      <w:r>
        <w:rPr>
          <w:rFonts w:ascii="Arial" w:hAnsi="Arial"/>
          <w:b/>
          <w:spacing w:val="-1"/>
          <w:sz w:val="24"/>
        </w:rPr>
        <w:t> </w:t>
      </w:r>
      <w:r>
        <w:rPr>
          <w:rFonts w:ascii="Arial" w:hAnsi="Arial"/>
          <w:b/>
          <w:sz w:val="24"/>
        </w:rPr>
        <w:t>CAD/BIM</w:t>
      </w:r>
      <w:r>
        <w:rPr>
          <w:rFonts w:ascii="Arial" w:hAnsi="Arial"/>
          <w:b/>
          <w:spacing w:val="-4"/>
          <w:sz w:val="24"/>
        </w:rPr>
        <w:t> </w:t>
      </w:r>
      <w:r>
        <w:rPr>
          <w:rFonts w:ascii="Arial" w:hAnsi="Arial"/>
          <w:b/>
          <w:sz w:val="24"/>
        </w:rPr>
        <w:t>Designer</w:t>
      </w:r>
      <w:r>
        <w:rPr>
          <w:rFonts w:ascii="Arial" w:hAnsi="Arial"/>
          <w:b/>
          <w:spacing w:val="-1"/>
          <w:sz w:val="24"/>
        </w:rPr>
        <w:t> </w:t>
      </w:r>
      <w:r>
        <w:rPr>
          <w:rFonts w:ascii="Arial" w:hAnsi="Arial"/>
          <w:b/>
          <w:sz w:val="24"/>
        </w:rPr>
        <w:t>–</w:t>
      </w:r>
      <w:r>
        <w:rPr>
          <w:rFonts w:ascii="Arial" w:hAnsi="Arial"/>
          <w:b/>
          <w:spacing w:val="-2"/>
          <w:sz w:val="24"/>
        </w:rPr>
        <w:t> </w:t>
      </w:r>
      <w:r>
        <w:rPr>
          <w:rFonts w:ascii="Arial" w:hAnsi="Arial"/>
          <w:b/>
          <w:sz w:val="24"/>
        </w:rPr>
        <w:t>Current Office Location: Work from Home</w:t>
      </w:r>
    </w:p>
    <w:p>
      <w:pPr>
        <w:pStyle w:val="BodyText"/>
        <w:spacing w:before="193"/>
        <w:rPr>
          <w:rFonts w:ascii="Arial"/>
          <w:b/>
          <w:sz w:val="24"/>
        </w:rPr>
      </w:pPr>
    </w:p>
    <w:p>
      <w:pPr>
        <w:pStyle w:val="BodyText"/>
        <w:tabs>
          <w:tab w:pos="3946" w:val="left" w:leader="none"/>
        </w:tabs>
        <w:ind w:left="346"/>
      </w:pPr>
      <w:r>
        <w:rPr/>
        <w:t>Professional</w:t>
      </w:r>
      <w:r>
        <w:rPr>
          <w:spacing w:val="-7"/>
        </w:rPr>
        <w:t> </w:t>
      </w:r>
      <w:r>
        <w:rPr/>
        <w:t>Years</w:t>
      </w:r>
      <w:r>
        <w:rPr>
          <w:spacing w:val="-5"/>
        </w:rPr>
        <w:t> </w:t>
      </w:r>
      <w:r>
        <w:rPr/>
        <w:t>of</w:t>
      </w:r>
      <w:r>
        <w:rPr>
          <w:spacing w:val="-4"/>
        </w:rPr>
        <w:t> </w:t>
      </w:r>
      <w:r>
        <w:rPr>
          <w:spacing w:val="-2"/>
        </w:rPr>
        <w:t>Experience:</w:t>
      </w:r>
      <w:r>
        <w:rPr/>
        <w:tab/>
      </w:r>
      <w:r>
        <w:rPr>
          <w:rFonts w:ascii="Arial"/>
          <w:b/>
          <w:sz w:val="24"/>
        </w:rPr>
        <w:t>11</w:t>
      </w:r>
      <w:r>
        <w:rPr>
          <w:rFonts w:ascii="Arial"/>
          <w:b/>
          <w:spacing w:val="-6"/>
          <w:sz w:val="24"/>
        </w:rPr>
        <w:t> </w:t>
      </w:r>
      <w:r>
        <w:rPr>
          <w:rFonts w:ascii="Arial"/>
          <w:b/>
          <w:sz w:val="24"/>
        </w:rPr>
        <w:t>years</w:t>
      </w:r>
      <w:r>
        <w:rPr>
          <w:rFonts w:ascii="Arial"/>
          <w:b/>
          <w:spacing w:val="-6"/>
          <w:sz w:val="24"/>
        </w:rPr>
        <w:t> </w:t>
      </w:r>
      <w:r>
        <w:rPr/>
        <w:t>in</w:t>
      </w:r>
      <w:r>
        <w:rPr>
          <w:spacing w:val="-4"/>
        </w:rPr>
        <w:t> </w:t>
      </w:r>
      <w:r>
        <w:rPr/>
        <w:t>a</w:t>
      </w:r>
      <w:r>
        <w:rPr>
          <w:spacing w:val="-6"/>
        </w:rPr>
        <w:t> </w:t>
      </w:r>
      <w:r>
        <w:rPr/>
        <w:t>Design</w:t>
      </w:r>
      <w:r>
        <w:rPr>
          <w:spacing w:val="-3"/>
        </w:rPr>
        <w:t> </w:t>
      </w:r>
      <w:r>
        <w:rPr/>
        <w:t>&amp;</w:t>
      </w:r>
      <w:r>
        <w:rPr>
          <w:spacing w:val="-6"/>
        </w:rPr>
        <w:t> </w:t>
      </w:r>
      <w:r>
        <w:rPr/>
        <w:t>Engineering</w:t>
      </w:r>
      <w:r>
        <w:rPr>
          <w:spacing w:val="-3"/>
        </w:rPr>
        <w:t> </w:t>
      </w:r>
      <w:r>
        <w:rPr/>
        <w:t>Support</w:t>
      </w:r>
      <w:r>
        <w:rPr>
          <w:spacing w:val="-5"/>
        </w:rPr>
        <w:t> </w:t>
      </w:r>
      <w:r>
        <w:rPr/>
        <w:t>role</w:t>
      </w:r>
      <w:r>
        <w:rPr>
          <w:spacing w:val="-5"/>
        </w:rPr>
        <w:t> </w:t>
      </w:r>
      <w:r>
        <w:rPr>
          <w:spacing w:val="-2"/>
        </w:rPr>
        <w:t>including</w:t>
      </w:r>
    </w:p>
    <w:p>
      <w:pPr>
        <w:pStyle w:val="BodyText"/>
        <w:spacing w:line="276" w:lineRule="auto" w:before="45"/>
        <w:ind w:left="3946" w:right="354"/>
      </w:pPr>
      <w:r>
        <w:rPr/>
        <w:t>Computer</w:t>
      </w:r>
      <w:r>
        <w:rPr>
          <w:spacing w:val="-7"/>
        </w:rPr>
        <w:t> </w:t>
      </w:r>
      <w:r>
        <w:rPr/>
        <w:t>Aided</w:t>
      </w:r>
      <w:r>
        <w:rPr>
          <w:spacing w:val="-6"/>
        </w:rPr>
        <w:t> </w:t>
      </w:r>
      <w:r>
        <w:rPr/>
        <w:t>Drafting</w:t>
      </w:r>
      <w:r>
        <w:rPr>
          <w:spacing w:val="-8"/>
        </w:rPr>
        <w:t> </w:t>
      </w:r>
      <w:r>
        <w:rPr/>
        <w:t>&amp;</w:t>
      </w:r>
      <w:r>
        <w:rPr>
          <w:spacing w:val="-6"/>
        </w:rPr>
        <w:t> </w:t>
      </w:r>
      <w:r>
        <w:rPr/>
        <w:t>Design,</w:t>
      </w:r>
      <w:r>
        <w:rPr>
          <w:spacing w:val="-7"/>
        </w:rPr>
        <w:t> </w:t>
      </w:r>
      <w:r>
        <w:rPr/>
        <w:t>Computer</w:t>
      </w:r>
      <w:r>
        <w:rPr>
          <w:spacing w:val="-7"/>
        </w:rPr>
        <w:t> </w:t>
      </w:r>
      <w:r>
        <w:rPr/>
        <w:t>Aided Manufacturing, Rapid Prototyping, Product Data Management and Teaching</w:t>
      </w:r>
    </w:p>
    <w:p>
      <w:pPr>
        <w:pStyle w:val="BodyText"/>
        <w:tabs>
          <w:tab w:pos="2520" w:val="left" w:leader="none"/>
        </w:tabs>
        <w:spacing w:line="249" w:lineRule="auto" w:before="85"/>
        <w:ind w:left="2520" w:right="981" w:hanging="2175"/>
      </w:pPr>
      <w:r>
        <w:rPr>
          <w:spacing w:val="-2"/>
        </w:rPr>
        <w:t>EDUCATION:</w:t>
      </w:r>
      <w:r>
        <w:rPr/>
        <w:tab/>
        <w:t>Associate in Applied Science, Engineering Graphics &amp; Design Technology,</w:t>
      </w:r>
      <w:r>
        <w:rPr>
          <w:spacing w:val="-3"/>
        </w:rPr>
        <w:t> </w:t>
      </w:r>
      <w:r>
        <w:rPr/>
        <w:t>Tri-County</w:t>
      </w:r>
      <w:r>
        <w:rPr>
          <w:spacing w:val="-2"/>
        </w:rPr>
        <w:t> </w:t>
      </w:r>
      <w:r>
        <w:rPr/>
        <w:t>Technical</w:t>
      </w:r>
      <w:r>
        <w:rPr>
          <w:spacing w:val="-3"/>
        </w:rPr>
        <w:t> </w:t>
      </w:r>
      <w:r>
        <w:rPr/>
        <w:t>College</w:t>
      </w:r>
      <w:r>
        <w:rPr>
          <w:spacing w:val="-3"/>
        </w:rPr>
        <w:t> </w:t>
      </w:r>
      <w:r>
        <w:rPr/>
        <w:t>near</w:t>
      </w:r>
      <w:r>
        <w:rPr>
          <w:spacing w:val="-1"/>
        </w:rPr>
        <w:t> </w:t>
      </w:r>
      <w:r>
        <w:rPr/>
        <w:t>Clemson</w:t>
      </w:r>
      <w:r>
        <w:rPr>
          <w:spacing w:val="-4"/>
        </w:rPr>
        <w:t> </w:t>
      </w:r>
      <w:r>
        <w:rPr/>
        <w:t>University</w:t>
      </w:r>
    </w:p>
    <w:p>
      <w:pPr>
        <w:pStyle w:val="BodyText"/>
        <w:tabs>
          <w:tab w:pos="2505" w:val="left" w:leader="none"/>
        </w:tabs>
        <w:spacing w:line="256" w:lineRule="auto" w:before="112"/>
        <w:ind w:left="2506" w:right="354" w:hanging="2160"/>
      </w:pPr>
      <w:r>
        <w:rPr/>
        <w:t>NOTABLE SKILLS:</w:t>
        <w:tab/>
        <w:t>Proficient</w:t>
      </w:r>
      <w:r>
        <w:rPr>
          <w:spacing w:val="-6"/>
        </w:rPr>
        <w:t> </w:t>
      </w:r>
      <w:r>
        <w:rPr/>
        <w:t>with</w:t>
      </w:r>
      <w:r>
        <w:rPr>
          <w:spacing w:val="-7"/>
        </w:rPr>
        <w:t> </w:t>
      </w:r>
      <w:r>
        <w:rPr/>
        <w:t>As-Built</w:t>
      </w:r>
      <w:r>
        <w:rPr>
          <w:spacing w:val="-6"/>
        </w:rPr>
        <w:t> </w:t>
      </w:r>
      <w:r>
        <w:rPr/>
        <w:t>Incorporations</w:t>
      </w:r>
      <w:r>
        <w:rPr>
          <w:spacing w:val="-7"/>
        </w:rPr>
        <w:t> </w:t>
      </w:r>
      <w:r>
        <w:rPr/>
        <w:t>and</w:t>
      </w:r>
      <w:r>
        <w:rPr>
          <w:spacing w:val="-7"/>
        </w:rPr>
        <w:t> </w:t>
      </w:r>
      <w:r>
        <w:rPr/>
        <w:t>Procedures</w:t>
      </w:r>
      <w:r>
        <w:rPr>
          <w:spacing w:val="-7"/>
        </w:rPr>
        <w:t> </w:t>
      </w:r>
      <w:r>
        <w:rPr/>
        <w:t>and</w:t>
      </w:r>
      <w:r>
        <w:rPr>
          <w:spacing w:val="-7"/>
        </w:rPr>
        <w:t> </w:t>
      </w:r>
      <w:r>
        <w:rPr/>
        <w:t>any</w:t>
      </w:r>
      <w:r>
        <w:rPr>
          <w:spacing w:val="-7"/>
        </w:rPr>
        <w:t> </w:t>
      </w:r>
      <w:r>
        <w:rPr/>
        <w:t>necessary, time sensitive, large volume issuance of Vendor Documents (image</w:t>
      </w:r>
      <w:r>
        <w:rPr>
          <w:spacing w:val="40"/>
        </w:rPr>
        <w:t> </w:t>
      </w:r>
      <w:r>
        <w:rPr/>
        <w:t>based or conversions).</w:t>
      </w:r>
    </w:p>
    <w:p>
      <w:pPr>
        <w:pStyle w:val="BodyText"/>
        <w:spacing w:line="252" w:lineRule="auto" w:before="104"/>
        <w:ind w:left="2506" w:right="468"/>
      </w:pPr>
      <w:r>
        <w:rPr/>
        <w:t>Proficient</w:t>
      </w:r>
      <w:r>
        <w:rPr>
          <w:spacing w:val="40"/>
        </w:rPr>
        <w:t> </w:t>
      </w:r>
      <w:r>
        <w:rPr/>
        <w:t>with</w:t>
      </w:r>
      <w:r>
        <w:rPr>
          <w:spacing w:val="40"/>
        </w:rPr>
        <w:t> </w:t>
      </w:r>
      <w:r>
        <w:rPr/>
        <w:t>Reverse</w:t>
      </w:r>
      <w:r>
        <w:rPr>
          <w:spacing w:val="40"/>
        </w:rPr>
        <w:t> </w:t>
      </w:r>
      <w:r>
        <w:rPr/>
        <w:t>Engineering</w:t>
      </w:r>
      <w:r>
        <w:rPr>
          <w:spacing w:val="66"/>
        </w:rPr>
        <w:t> </w:t>
      </w:r>
      <w:r>
        <w:rPr/>
        <w:t>and</w:t>
      </w:r>
      <w:r>
        <w:rPr>
          <w:spacing w:val="40"/>
        </w:rPr>
        <w:t> </w:t>
      </w:r>
      <w:r>
        <w:rPr/>
        <w:t>Rapid</w:t>
      </w:r>
      <w:r>
        <w:rPr>
          <w:spacing w:val="40"/>
        </w:rPr>
        <w:t> </w:t>
      </w:r>
      <w:r>
        <w:rPr/>
        <w:t>Prototyping</w:t>
      </w:r>
      <w:r>
        <w:rPr>
          <w:spacing w:val="40"/>
        </w:rPr>
        <w:t> </w:t>
      </w:r>
      <w:r>
        <w:rPr/>
        <w:t>Software</w:t>
      </w:r>
      <w:r>
        <w:rPr>
          <w:spacing w:val="80"/>
        </w:rPr>
        <w:t> </w:t>
      </w:r>
      <w:r>
        <w:rPr/>
        <w:t>&amp; Methods.</w:t>
      </w:r>
      <w:r>
        <w:rPr>
          <w:spacing w:val="40"/>
        </w:rPr>
        <w:t> </w:t>
      </w:r>
      <w:r>
        <w:rPr/>
        <w:t>Proficient</w:t>
      </w:r>
      <w:r>
        <w:rPr>
          <w:spacing w:val="40"/>
        </w:rPr>
        <w:t> </w:t>
      </w:r>
      <w:r>
        <w:rPr/>
        <w:t>in</w:t>
      </w:r>
      <w:r>
        <w:rPr>
          <w:spacing w:val="40"/>
        </w:rPr>
        <w:t> </w:t>
      </w:r>
      <w:r>
        <w:rPr/>
        <w:t>multiple</w:t>
      </w:r>
      <w:r>
        <w:rPr>
          <w:spacing w:val="40"/>
        </w:rPr>
        <w:t> </w:t>
      </w:r>
      <w:r>
        <w:rPr/>
        <w:t>CAD/CAM</w:t>
      </w:r>
      <w:r>
        <w:rPr>
          <w:spacing w:val="40"/>
        </w:rPr>
        <w:t> </w:t>
      </w:r>
      <w:r>
        <w:rPr/>
        <w:t>&amp;</w:t>
      </w:r>
      <w:r>
        <w:rPr>
          <w:spacing w:val="40"/>
        </w:rPr>
        <w:t> </w:t>
      </w:r>
      <w:r>
        <w:rPr/>
        <w:t>Simulation</w:t>
      </w:r>
      <w:r>
        <w:rPr>
          <w:spacing w:val="40"/>
        </w:rPr>
        <w:t> </w:t>
      </w:r>
      <w:r>
        <w:rPr/>
        <w:t>software bundles: AutoCAD:</w:t>
      </w:r>
      <w:r>
        <w:rPr>
          <w:spacing w:val="40"/>
        </w:rPr>
        <w:t> </w:t>
      </w:r>
      <w:r>
        <w:rPr/>
        <w:t>2D</w:t>
      </w:r>
      <w:r>
        <w:rPr>
          <w:spacing w:val="40"/>
        </w:rPr>
        <w:t> </w:t>
      </w:r>
      <w:r>
        <w:rPr/>
        <w:t>&amp;</w:t>
      </w:r>
      <w:r>
        <w:rPr>
          <w:spacing w:val="40"/>
        </w:rPr>
        <w:t> </w:t>
      </w:r>
      <w:r>
        <w:rPr/>
        <w:t>3D,</w:t>
      </w:r>
      <w:r>
        <w:rPr>
          <w:spacing w:val="40"/>
        </w:rPr>
        <w:t> </w:t>
      </w:r>
      <w:r>
        <w:rPr/>
        <w:t>Raster,</w:t>
      </w:r>
      <w:r>
        <w:rPr>
          <w:spacing w:val="40"/>
        </w:rPr>
        <w:t> </w:t>
      </w:r>
      <w:r>
        <w:rPr/>
        <w:t>Plant</w:t>
      </w:r>
      <w:r>
        <w:rPr>
          <w:spacing w:val="40"/>
        </w:rPr>
        <w:t> </w:t>
      </w:r>
      <w:r>
        <w:rPr/>
        <w:t>3D,</w:t>
      </w:r>
      <w:r>
        <w:rPr>
          <w:spacing w:val="40"/>
        </w:rPr>
        <w:t> </w:t>
      </w:r>
      <w:r>
        <w:rPr/>
        <w:t>Inventor,</w:t>
      </w:r>
      <w:r>
        <w:rPr>
          <w:spacing w:val="40"/>
        </w:rPr>
        <w:t> </w:t>
      </w:r>
      <w:r>
        <w:rPr/>
        <w:t>Fusion</w:t>
      </w:r>
      <w:r>
        <w:rPr>
          <w:spacing w:val="40"/>
        </w:rPr>
        <w:t> </w:t>
      </w:r>
      <w:r>
        <w:rPr/>
        <w:t>360, AutoDesk Recap &amp; Recap Photo, MicroStation, Descartes, Navisworks Manage,</w:t>
      </w:r>
      <w:r>
        <w:rPr>
          <w:spacing w:val="-1"/>
        </w:rPr>
        <w:t> </w:t>
      </w:r>
      <w:r>
        <w:rPr/>
        <w:t>Creo</w:t>
      </w:r>
      <w:r>
        <w:rPr>
          <w:spacing w:val="-1"/>
        </w:rPr>
        <w:t> </w:t>
      </w:r>
      <w:r>
        <w:rPr/>
        <w:t>Parametric, SolidWorks, Solid Edge, Catia, Siemens NX, Revit,</w:t>
      </w:r>
      <w:r>
        <w:rPr>
          <w:spacing w:val="40"/>
        </w:rPr>
        <w:t> </w:t>
      </w:r>
      <w:r>
        <w:rPr/>
        <w:t>Tekla,</w:t>
      </w:r>
      <w:r>
        <w:rPr>
          <w:spacing w:val="40"/>
        </w:rPr>
        <w:t> </w:t>
      </w:r>
      <w:r>
        <w:rPr/>
        <w:t>Fusion P8 &amp; other PDM Software; Adobe Pro, Bluebeam and Microsoft Office 365</w:t>
      </w:r>
    </w:p>
    <w:p>
      <w:pPr>
        <w:pStyle w:val="BodyText"/>
        <w:spacing w:line="249" w:lineRule="auto" w:before="192"/>
        <w:ind w:left="1786" w:right="348" w:hanging="1440"/>
        <w:jc w:val="both"/>
      </w:pPr>
      <w:r>
        <w:rPr>
          <w:sz w:val="20"/>
        </w:rPr>
        <w:t>SUMMARY:</w:t>
      </w:r>
      <w:r>
        <w:rPr>
          <w:spacing w:val="80"/>
          <w:sz w:val="20"/>
        </w:rPr>
        <w:t>  </w:t>
      </w:r>
      <w:r>
        <w:rPr/>
        <w:t>Mr.</w:t>
      </w:r>
      <w:r>
        <w:rPr>
          <w:spacing w:val="-15"/>
        </w:rPr>
        <w:t> </w:t>
      </w:r>
      <w:r>
        <w:rPr/>
        <w:t>Killough</w:t>
      </w:r>
      <w:r>
        <w:rPr>
          <w:spacing w:val="-13"/>
        </w:rPr>
        <w:t> </w:t>
      </w:r>
      <w:r>
        <w:rPr/>
        <w:t>was</w:t>
      </w:r>
      <w:r>
        <w:rPr>
          <w:spacing w:val="-16"/>
        </w:rPr>
        <w:t> </w:t>
      </w:r>
      <w:r>
        <w:rPr/>
        <w:t>recently</w:t>
      </w:r>
      <w:r>
        <w:rPr>
          <w:spacing w:val="-15"/>
        </w:rPr>
        <w:t> </w:t>
      </w:r>
      <w:r>
        <w:rPr/>
        <w:t>a</w:t>
      </w:r>
      <w:r>
        <w:rPr>
          <w:spacing w:val="-14"/>
        </w:rPr>
        <w:t> </w:t>
      </w:r>
      <w:r>
        <w:rPr/>
        <w:t>Senior</w:t>
      </w:r>
      <w:r>
        <w:rPr>
          <w:spacing w:val="-15"/>
        </w:rPr>
        <w:t> </w:t>
      </w:r>
      <w:r>
        <w:rPr/>
        <w:t>Designer</w:t>
      </w:r>
      <w:r>
        <w:rPr>
          <w:spacing w:val="-15"/>
        </w:rPr>
        <w:t> </w:t>
      </w:r>
      <w:r>
        <w:rPr/>
        <w:t>in</w:t>
      </w:r>
      <w:r>
        <w:rPr>
          <w:spacing w:val="-16"/>
        </w:rPr>
        <w:t> </w:t>
      </w:r>
      <w:r>
        <w:rPr/>
        <w:t>the</w:t>
      </w:r>
      <w:r>
        <w:rPr>
          <w:spacing w:val="-15"/>
        </w:rPr>
        <w:t> </w:t>
      </w:r>
      <w:r>
        <w:rPr/>
        <w:t>Drafting</w:t>
      </w:r>
      <w:r>
        <w:rPr>
          <w:spacing w:val="-15"/>
        </w:rPr>
        <w:t> </w:t>
      </w:r>
      <w:r>
        <w:rPr/>
        <w:t>Division</w:t>
      </w:r>
      <w:r>
        <w:rPr>
          <w:spacing w:val="-14"/>
        </w:rPr>
        <w:t> </w:t>
      </w:r>
      <w:r>
        <w:rPr/>
        <w:t>at</w:t>
      </w:r>
      <w:r>
        <w:rPr>
          <w:spacing w:val="-15"/>
        </w:rPr>
        <w:t> </w:t>
      </w:r>
      <w:r>
        <w:rPr/>
        <w:t>ENERCON’s office in Kennesaw, GA / (&amp; Remote from Home). Mr. Killough supported the Energy</w:t>
      </w:r>
      <w:r>
        <w:rPr>
          <w:spacing w:val="-7"/>
        </w:rPr>
        <w:t> </w:t>
      </w:r>
      <w:r>
        <w:rPr/>
        <w:t>Groups</w:t>
      </w:r>
      <w:r>
        <w:rPr>
          <w:spacing w:val="-6"/>
        </w:rPr>
        <w:t> </w:t>
      </w:r>
      <w:r>
        <w:rPr/>
        <w:t>–</w:t>
      </w:r>
      <w:r>
        <w:rPr>
          <w:spacing w:val="-5"/>
        </w:rPr>
        <w:t> </w:t>
      </w:r>
      <w:r>
        <w:rPr/>
        <w:t>Amazon</w:t>
      </w:r>
      <w:r>
        <w:rPr>
          <w:spacing w:val="-5"/>
        </w:rPr>
        <w:t> </w:t>
      </w:r>
      <w:r>
        <w:rPr/>
        <w:t>Web</w:t>
      </w:r>
      <w:r>
        <w:rPr>
          <w:spacing w:val="-5"/>
        </w:rPr>
        <w:t> </w:t>
      </w:r>
      <w:r>
        <w:rPr/>
        <w:t>Services</w:t>
      </w:r>
      <w:r>
        <w:rPr>
          <w:spacing w:val="-5"/>
        </w:rPr>
        <w:t> </w:t>
      </w:r>
      <w:r>
        <w:rPr/>
        <w:t>Data</w:t>
      </w:r>
      <w:r>
        <w:rPr>
          <w:spacing w:val="-7"/>
        </w:rPr>
        <w:t> </w:t>
      </w:r>
      <w:r>
        <w:rPr/>
        <w:t>Center</w:t>
      </w:r>
      <w:r>
        <w:rPr>
          <w:spacing w:val="-4"/>
        </w:rPr>
        <w:t> </w:t>
      </w:r>
      <w:r>
        <w:rPr/>
        <w:t>Project</w:t>
      </w:r>
      <w:r>
        <w:rPr>
          <w:spacing w:val="-6"/>
        </w:rPr>
        <w:t> </w:t>
      </w:r>
      <w:r>
        <w:rPr/>
        <w:t>from</w:t>
      </w:r>
      <w:r>
        <w:rPr>
          <w:spacing w:val="-4"/>
        </w:rPr>
        <w:t> </w:t>
      </w:r>
      <w:r>
        <w:rPr/>
        <w:t>its</w:t>
      </w:r>
      <w:r>
        <w:rPr>
          <w:spacing w:val="-5"/>
        </w:rPr>
        <w:t> </w:t>
      </w:r>
      <w:r>
        <w:rPr/>
        <w:t>start-up</w:t>
      </w:r>
      <w:r>
        <w:rPr>
          <w:spacing w:val="-5"/>
        </w:rPr>
        <w:t> </w:t>
      </w:r>
      <w:r>
        <w:rPr/>
        <w:t>and into its expansion across multiple countries through continued collaboration and planning with AWS and its scheduled construction phases abroad. He recently supported</w:t>
      </w:r>
      <w:r>
        <w:rPr>
          <w:spacing w:val="-5"/>
        </w:rPr>
        <w:t> </w:t>
      </w:r>
      <w:r>
        <w:rPr/>
        <w:t>the</w:t>
      </w:r>
      <w:r>
        <w:rPr>
          <w:spacing w:val="-5"/>
        </w:rPr>
        <w:t> </w:t>
      </w:r>
      <w:r>
        <w:rPr/>
        <w:t>ANO</w:t>
      </w:r>
      <w:r>
        <w:rPr>
          <w:spacing w:val="-4"/>
        </w:rPr>
        <w:t> </w:t>
      </w:r>
      <w:r>
        <w:rPr/>
        <w:t>CMG</w:t>
      </w:r>
      <w:r>
        <w:rPr>
          <w:spacing w:val="-1"/>
        </w:rPr>
        <w:t> </w:t>
      </w:r>
      <w:r>
        <w:rPr/>
        <w:t>2020-2022</w:t>
      </w:r>
      <w:r>
        <w:rPr>
          <w:spacing w:val="-3"/>
        </w:rPr>
        <w:t> </w:t>
      </w:r>
      <w:r>
        <w:rPr/>
        <w:t>Recovery</w:t>
      </w:r>
      <w:r>
        <w:rPr>
          <w:spacing w:val="-7"/>
        </w:rPr>
        <w:t> </w:t>
      </w:r>
      <w:r>
        <w:rPr/>
        <w:t>Projects,</w:t>
      </w:r>
      <w:r>
        <w:rPr>
          <w:spacing w:val="-4"/>
        </w:rPr>
        <w:t> </w:t>
      </w:r>
      <w:r>
        <w:rPr/>
        <w:t>having</w:t>
      </w:r>
      <w:r>
        <w:rPr>
          <w:spacing w:val="-3"/>
        </w:rPr>
        <w:t> </w:t>
      </w:r>
      <w:r>
        <w:rPr/>
        <w:t>drafted,</w:t>
      </w:r>
      <w:r>
        <w:rPr>
          <w:spacing w:val="-6"/>
        </w:rPr>
        <w:t> </w:t>
      </w:r>
      <w:r>
        <w:rPr/>
        <w:t>checked, quality</w:t>
      </w:r>
      <w:r>
        <w:rPr>
          <w:spacing w:val="-16"/>
        </w:rPr>
        <w:t> </w:t>
      </w:r>
      <w:r>
        <w:rPr/>
        <w:t>reviewed,</w:t>
      </w:r>
      <w:r>
        <w:rPr>
          <w:spacing w:val="-15"/>
        </w:rPr>
        <w:t> </w:t>
      </w:r>
      <w:r>
        <w:rPr/>
        <w:t>and</w:t>
      </w:r>
      <w:r>
        <w:rPr>
          <w:spacing w:val="-15"/>
        </w:rPr>
        <w:t> </w:t>
      </w:r>
      <w:r>
        <w:rPr/>
        <w:t>signed</w:t>
      </w:r>
      <w:r>
        <w:rPr>
          <w:spacing w:val="-16"/>
        </w:rPr>
        <w:t> </w:t>
      </w:r>
      <w:r>
        <w:rPr/>
        <w:t>off</w:t>
      </w:r>
      <w:r>
        <w:rPr>
          <w:spacing w:val="-15"/>
        </w:rPr>
        <w:t> </w:t>
      </w:r>
      <w:r>
        <w:rPr/>
        <w:t>on</w:t>
      </w:r>
      <w:r>
        <w:rPr>
          <w:spacing w:val="-15"/>
        </w:rPr>
        <w:t> </w:t>
      </w:r>
      <w:r>
        <w:rPr/>
        <w:t>more</w:t>
      </w:r>
      <w:r>
        <w:rPr>
          <w:spacing w:val="-15"/>
        </w:rPr>
        <w:t> </w:t>
      </w:r>
      <w:r>
        <w:rPr/>
        <w:t>than</w:t>
      </w:r>
      <w:r>
        <w:rPr>
          <w:spacing w:val="-16"/>
        </w:rPr>
        <w:t> </w:t>
      </w:r>
      <w:r>
        <w:rPr/>
        <w:t>1,750+</w:t>
      </w:r>
      <w:r>
        <w:rPr>
          <w:spacing w:val="-15"/>
        </w:rPr>
        <w:t> </w:t>
      </w:r>
      <w:r>
        <w:rPr/>
        <w:t>Drawings</w:t>
      </w:r>
      <w:r>
        <w:rPr>
          <w:spacing w:val="-15"/>
        </w:rPr>
        <w:t> </w:t>
      </w:r>
      <w:r>
        <w:rPr/>
        <w:t>since</w:t>
      </w:r>
      <w:r>
        <w:rPr>
          <w:spacing w:val="-16"/>
        </w:rPr>
        <w:t> </w:t>
      </w:r>
      <w:r>
        <w:rPr/>
        <w:t>the</w:t>
      </w:r>
      <w:r>
        <w:rPr>
          <w:spacing w:val="-15"/>
        </w:rPr>
        <w:t> </w:t>
      </w:r>
      <w:r>
        <w:rPr/>
        <w:t>beginning of 2020. ANO CMG is an extensive drawing As-Built project requiring the incorporation</w:t>
      </w:r>
      <w:r>
        <w:rPr>
          <w:spacing w:val="-1"/>
        </w:rPr>
        <w:t> </w:t>
      </w:r>
      <w:r>
        <w:rPr/>
        <w:t>of complex, dated, and degraded image markups, some having five or more to incorporate for one drawing. Mr. Killough supported various groups within Enercon with</w:t>
      </w:r>
      <w:r>
        <w:rPr>
          <w:spacing w:val="-1"/>
        </w:rPr>
        <w:t> </w:t>
      </w:r>
      <w:r>
        <w:rPr/>
        <w:t>sudden challenges to</w:t>
      </w:r>
      <w:r>
        <w:rPr>
          <w:spacing w:val="-1"/>
        </w:rPr>
        <w:t> </w:t>
      </w:r>
      <w:r>
        <w:rPr/>
        <w:t>schedule deadlines and client requests ranging from 100 Plant 3D isometrics of a complex design nature in 3 weeks to meet</w:t>
      </w:r>
      <w:r>
        <w:rPr>
          <w:spacing w:val="-8"/>
        </w:rPr>
        <w:t> </w:t>
      </w:r>
      <w:r>
        <w:rPr/>
        <w:t>an</w:t>
      </w:r>
      <w:r>
        <w:rPr>
          <w:spacing w:val="-10"/>
        </w:rPr>
        <w:t> </w:t>
      </w:r>
      <w:r>
        <w:rPr/>
        <w:t>aggressive</w:t>
      </w:r>
      <w:r>
        <w:rPr>
          <w:spacing w:val="-10"/>
        </w:rPr>
        <w:t> </w:t>
      </w:r>
      <w:r>
        <w:rPr/>
        <w:t>new</w:t>
      </w:r>
      <w:r>
        <w:rPr>
          <w:spacing w:val="-11"/>
        </w:rPr>
        <w:t> </w:t>
      </w:r>
      <w:r>
        <w:rPr/>
        <w:t>outage</w:t>
      </w:r>
      <w:r>
        <w:rPr>
          <w:spacing w:val="-10"/>
        </w:rPr>
        <w:t> </w:t>
      </w:r>
      <w:r>
        <w:rPr/>
        <w:t>schedule,</w:t>
      </w:r>
      <w:r>
        <w:rPr>
          <w:spacing w:val="-9"/>
        </w:rPr>
        <w:t> </w:t>
      </w:r>
      <w:r>
        <w:rPr/>
        <w:t>to</w:t>
      </w:r>
      <w:r>
        <w:rPr>
          <w:spacing w:val="-10"/>
        </w:rPr>
        <w:t> </w:t>
      </w:r>
      <w:r>
        <w:rPr/>
        <w:t>Plant</w:t>
      </w:r>
      <w:r>
        <w:rPr>
          <w:spacing w:val="-6"/>
        </w:rPr>
        <w:t> </w:t>
      </w:r>
      <w:r>
        <w:rPr/>
        <w:t>3D</w:t>
      </w:r>
      <w:r>
        <w:rPr>
          <w:spacing w:val="-11"/>
        </w:rPr>
        <w:t> </w:t>
      </w:r>
      <w:r>
        <w:rPr/>
        <w:t>cross-design</w:t>
      </w:r>
      <w:r>
        <w:rPr>
          <w:spacing w:val="-8"/>
        </w:rPr>
        <w:t> </w:t>
      </w:r>
      <w:r>
        <w:rPr/>
        <w:t>validations</w:t>
      </w:r>
      <w:r>
        <w:rPr>
          <w:spacing w:val="-9"/>
        </w:rPr>
        <w:t> </w:t>
      </w:r>
      <w:r>
        <w:rPr/>
        <w:t>for a Chilled Water System design spec check, to client-acquisition Proposal Work &amp; Project setup for design drawings and parametric models for test filters for new clients abroad, to assisting, maintaining, adapting and updating project CAD design files of Enercon’s Modular Racking System Design for AWS's additional sites abroad, to SNC Point Cloud &amp; Model Verifications for a multitude of quick- pop FCRs for work in the field, to SU and AUX Transformer Point Cloud Design modeling within Plant 3D and Recap Pro for new Deluge and Fire Protection Systems for Ameren Callaway and Wolf Creek to AutoCAD Inventor Frame Generator</w:t>
      </w:r>
      <w:r>
        <w:rPr>
          <w:spacing w:val="-16"/>
        </w:rPr>
        <w:t> </w:t>
      </w:r>
      <w:r>
        <w:rPr/>
        <w:t>Weldments</w:t>
      </w:r>
      <w:r>
        <w:rPr>
          <w:spacing w:val="-15"/>
        </w:rPr>
        <w:t> </w:t>
      </w:r>
      <w:r>
        <w:rPr/>
        <w:t>for</w:t>
      </w:r>
      <w:r>
        <w:rPr>
          <w:spacing w:val="-15"/>
        </w:rPr>
        <w:t> </w:t>
      </w:r>
      <w:r>
        <w:rPr/>
        <w:t>WRPS</w:t>
      </w:r>
      <w:r>
        <w:rPr>
          <w:spacing w:val="-16"/>
        </w:rPr>
        <w:t> </w:t>
      </w:r>
      <w:r>
        <w:rPr/>
        <w:t>tank</w:t>
      </w:r>
      <w:r>
        <w:rPr>
          <w:spacing w:val="-15"/>
        </w:rPr>
        <w:t> </w:t>
      </w:r>
      <w:r>
        <w:rPr/>
        <w:t>farm</w:t>
      </w:r>
      <w:r>
        <w:rPr>
          <w:spacing w:val="-15"/>
        </w:rPr>
        <w:t> </w:t>
      </w:r>
      <w:r>
        <w:rPr/>
        <w:t>modifications</w:t>
      </w:r>
      <w:r>
        <w:rPr>
          <w:spacing w:val="-15"/>
        </w:rPr>
        <w:t> </w:t>
      </w:r>
      <w:r>
        <w:rPr/>
        <w:t>and</w:t>
      </w:r>
      <w:r>
        <w:rPr>
          <w:spacing w:val="-16"/>
        </w:rPr>
        <w:t> </w:t>
      </w:r>
      <w:r>
        <w:rPr/>
        <w:t>material</w:t>
      </w:r>
      <w:r>
        <w:rPr>
          <w:spacing w:val="-15"/>
        </w:rPr>
        <w:t> </w:t>
      </w:r>
      <w:r>
        <w:rPr/>
        <w:t>removal.</w:t>
      </w:r>
      <w:r>
        <w:rPr>
          <w:spacing w:val="-15"/>
        </w:rPr>
        <w:t> </w:t>
      </w:r>
      <w:r>
        <w:rPr/>
        <w:t>Mr. Killough also worked on Holtec’s Chiller demo / install RFI ECs for Holtec International, utilizing Recap Pro and Plant 3D to identify possible demo material</w:t>
      </w:r>
    </w:p>
    <w:p>
      <w:pPr>
        <w:pStyle w:val="BodyText"/>
        <w:spacing w:after="0" w:line="249" w:lineRule="auto"/>
        <w:jc w:val="both"/>
        <w:sectPr>
          <w:type w:val="continuous"/>
          <w:pgSz w:w="12240" w:h="15840"/>
          <w:pgMar w:top="400" w:bottom="280" w:left="1080" w:right="1080"/>
        </w:sectPr>
      </w:pPr>
    </w:p>
    <w:p>
      <w:pPr>
        <w:pStyle w:val="BodyText"/>
        <w:spacing w:line="249" w:lineRule="auto" w:before="79"/>
        <w:ind w:left="1786" w:right="352"/>
        <w:jc w:val="both"/>
      </w:pPr>
      <w:r>
        <w:rPr/>
        <w:t>removal routes and future planned go/no-go install routes of the newly designed Chillers for the site. He recently assisted with initial Piping, Equipment, and Concrete</w:t>
      </w:r>
      <w:r>
        <w:rPr>
          <w:spacing w:val="-8"/>
        </w:rPr>
        <w:t> </w:t>
      </w:r>
      <w:r>
        <w:rPr/>
        <w:t>(with</w:t>
      </w:r>
      <w:r>
        <w:rPr>
          <w:spacing w:val="-8"/>
        </w:rPr>
        <w:t> </w:t>
      </w:r>
      <w:r>
        <w:rPr/>
        <w:t>rebar</w:t>
      </w:r>
      <w:r>
        <w:rPr>
          <w:spacing w:val="-4"/>
        </w:rPr>
        <w:t> </w:t>
      </w:r>
      <w:r>
        <w:rPr/>
        <w:t>considerations)</w:t>
      </w:r>
      <w:r>
        <w:rPr>
          <w:spacing w:val="-7"/>
        </w:rPr>
        <w:t> </w:t>
      </w:r>
      <w:r>
        <w:rPr/>
        <w:t>modeling</w:t>
      </w:r>
      <w:r>
        <w:rPr>
          <w:spacing w:val="-6"/>
        </w:rPr>
        <w:t> </w:t>
      </w:r>
      <w:r>
        <w:rPr/>
        <w:t>within</w:t>
      </w:r>
      <w:r>
        <w:rPr>
          <w:spacing w:val="-6"/>
        </w:rPr>
        <w:t> </w:t>
      </w:r>
      <w:r>
        <w:rPr/>
        <w:t>Creo</w:t>
      </w:r>
      <w:r>
        <w:rPr>
          <w:spacing w:val="-6"/>
        </w:rPr>
        <w:t> </w:t>
      </w:r>
      <w:r>
        <w:rPr/>
        <w:t>Parametric</w:t>
      </w:r>
      <w:r>
        <w:rPr>
          <w:spacing w:val="-8"/>
        </w:rPr>
        <w:t> </w:t>
      </w:r>
      <w:r>
        <w:rPr/>
        <w:t>for</w:t>
      </w:r>
      <w:r>
        <w:rPr>
          <w:spacing w:val="-8"/>
        </w:rPr>
        <w:t> </w:t>
      </w:r>
      <w:r>
        <w:rPr/>
        <w:t>an</w:t>
      </w:r>
      <w:r>
        <w:rPr>
          <w:spacing w:val="-6"/>
        </w:rPr>
        <w:t> </w:t>
      </w:r>
      <w:r>
        <w:rPr/>
        <w:t>SMR test</w:t>
      </w:r>
      <w:r>
        <w:rPr>
          <w:spacing w:val="-4"/>
        </w:rPr>
        <w:t> </w:t>
      </w:r>
      <w:r>
        <w:rPr/>
        <w:t>reactor</w:t>
      </w:r>
      <w:r>
        <w:rPr>
          <w:spacing w:val="-4"/>
        </w:rPr>
        <w:t> </w:t>
      </w:r>
      <w:r>
        <w:rPr/>
        <w:t>site</w:t>
      </w:r>
      <w:r>
        <w:rPr>
          <w:spacing w:val="-4"/>
        </w:rPr>
        <w:t> </w:t>
      </w:r>
      <w:r>
        <w:rPr/>
        <w:t>(cannot</w:t>
      </w:r>
      <w:r>
        <w:rPr>
          <w:spacing w:val="-5"/>
        </w:rPr>
        <w:t> </w:t>
      </w:r>
      <w:r>
        <w:rPr/>
        <w:t>disclose)</w:t>
      </w:r>
      <w:r>
        <w:rPr>
          <w:spacing w:val="-2"/>
        </w:rPr>
        <w:t> </w:t>
      </w:r>
      <w:r>
        <w:rPr/>
        <w:t>using</w:t>
      </w:r>
      <w:r>
        <w:rPr>
          <w:spacing w:val="-3"/>
        </w:rPr>
        <w:t> </w:t>
      </w:r>
      <w:r>
        <w:rPr/>
        <w:t>Creo’s</w:t>
      </w:r>
      <w:r>
        <w:rPr>
          <w:spacing w:val="-4"/>
        </w:rPr>
        <w:t> </w:t>
      </w:r>
      <w:r>
        <w:rPr/>
        <w:t>Piping</w:t>
      </w:r>
      <w:r>
        <w:rPr>
          <w:spacing w:val="-3"/>
        </w:rPr>
        <w:t> </w:t>
      </w:r>
      <w:r>
        <w:rPr/>
        <w:t>Module</w:t>
      </w:r>
      <w:r>
        <w:rPr>
          <w:spacing w:val="-3"/>
        </w:rPr>
        <w:t> </w:t>
      </w:r>
      <w:r>
        <w:rPr/>
        <w:t>and</w:t>
      </w:r>
      <w:r>
        <w:rPr>
          <w:spacing w:val="-4"/>
        </w:rPr>
        <w:t> </w:t>
      </w:r>
      <w:r>
        <w:rPr/>
        <w:t>Frame</w:t>
      </w:r>
      <w:r>
        <w:rPr>
          <w:spacing w:val="-4"/>
        </w:rPr>
        <w:t> </w:t>
      </w:r>
      <w:r>
        <w:rPr/>
        <w:t>Module.</w:t>
      </w:r>
    </w:p>
    <w:p>
      <w:pPr>
        <w:pStyle w:val="BodyText"/>
      </w:pPr>
    </w:p>
    <w:p>
      <w:pPr>
        <w:pStyle w:val="BodyText"/>
      </w:pPr>
    </w:p>
    <w:p>
      <w:pPr>
        <w:pStyle w:val="BodyText"/>
        <w:spacing w:before="77"/>
      </w:pPr>
    </w:p>
    <w:p>
      <w:pPr>
        <w:pStyle w:val="Heading1"/>
        <w:jc w:val="both"/>
      </w:pPr>
      <w:r>
        <w:rPr>
          <w:color w:val="005C84"/>
        </w:rPr>
        <w:t>CURRENT</w:t>
      </w:r>
      <w:r>
        <w:rPr>
          <w:color w:val="005C84"/>
          <w:spacing w:val="-13"/>
        </w:rPr>
        <w:t> </w:t>
      </w:r>
      <w:r>
        <w:rPr>
          <w:color w:val="005C84"/>
        </w:rPr>
        <w:t>RECENT</w:t>
      </w:r>
      <w:r>
        <w:rPr>
          <w:color w:val="005C84"/>
          <w:spacing w:val="-9"/>
        </w:rPr>
        <w:t> </w:t>
      </w:r>
      <w:r>
        <w:rPr>
          <w:color w:val="005C84"/>
        </w:rPr>
        <w:t>PROFESSIONAL</w:t>
      </w:r>
      <w:r>
        <w:rPr>
          <w:color w:val="005C84"/>
          <w:spacing w:val="-12"/>
        </w:rPr>
        <w:t> </w:t>
      </w:r>
      <w:r>
        <w:rPr>
          <w:color w:val="005C84"/>
          <w:spacing w:val="-2"/>
        </w:rPr>
        <w:t>EXPERIENCE</w:t>
      </w:r>
    </w:p>
    <w:p>
      <w:pPr>
        <w:pStyle w:val="BodyText"/>
        <w:spacing w:line="249" w:lineRule="auto" w:before="63"/>
        <w:ind w:left="355" w:right="349" w:hanging="10"/>
        <w:jc w:val="both"/>
      </w:pPr>
      <w:r>
        <w:rPr/>
        <w:t>Mr. Killough has supported multiple Drafting Teams with questions on CAD software, drafting procedures &amp; techniques, and any relevant new items of interest that can be learned and then taught to the team to increase the group’s knowledge and further production capabilities. In addition to his main AWS EG-DC assignment modeling parts and large-scale assemblies and generating authored parts and assemblies for BIM and RFA outputs into Revit and Plant 3D.</w:t>
      </w:r>
    </w:p>
    <w:p>
      <w:pPr>
        <w:pStyle w:val="BodyText"/>
        <w:spacing w:line="249" w:lineRule="auto" w:before="111"/>
        <w:ind w:left="346" w:right="111"/>
      </w:pPr>
      <w:r>
        <w:rPr/>
        <w:t>Mr. Killough has performed Drafting Portal work supporting Engineering’s needs for more than 500+</w:t>
      </w:r>
      <w:r>
        <w:rPr>
          <w:spacing w:val="-9"/>
        </w:rPr>
        <w:t> </w:t>
      </w:r>
      <w:r>
        <w:rPr/>
        <w:t>postings</w:t>
      </w:r>
      <w:r>
        <w:rPr>
          <w:spacing w:val="-12"/>
        </w:rPr>
        <w:t> </w:t>
      </w:r>
      <w:r>
        <w:rPr/>
        <w:t>from</w:t>
      </w:r>
      <w:r>
        <w:rPr>
          <w:spacing w:val="-9"/>
        </w:rPr>
        <w:t> </w:t>
      </w:r>
      <w:r>
        <w:rPr/>
        <w:t>2020</w:t>
      </w:r>
      <w:r>
        <w:rPr>
          <w:spacing w:val="-13"/>
        </w:rPr>
        <w:t> </w:t>
      </w:r>
      <w:r>
        <w:rPr/>
        <w:t>thru</w:t>
      </w:r>
      <w:r>
        <w:rPr>
          <w:spacing w:val="-10"/>
        </w:rPr>
        <w:t> </w:t>
      </w:r>
      <w:r>
        <w:rPr/>
        <w:t>2024</w:t>
      </w:r>
      <w:r>
        <w:rPr>
          <w:spacing w:val="-13"/>
        </w:rPr>
        <w:t> </w:t>
      </w:r>
      <w:r>
        <w:rPr/>
        <w:t>for:</w:t>
      </w:r>
      <w:r>
        <w:rPr>
          <w:spacing w:val="-9"/>
        </w:rPr>
        <w:t> </w:t>
      </w:r>
      <w:r>
        <w:rPr/>
        <w:t>Entergy</w:t>
      </w:r>
      <w:r>
        <w:rPr>
          <w:spacing w:val="-12"/>
        </w:rPr>
        <w:t> </w:t>
      </w:r>
      <w:r>
        <w:rPr/>
        <w:t>-</w:t>
      </w:r>
      <w:r>
        <w:rPr>
          <w:spacing w:val="-9"/>
        </w:rPr>
        <w:t> </w:t>
      </w:r>
      <w:r>
        <w:rPr/>
        <w:t>Arkansas</w:t>
      </w:r>
      <w:r>
        <w:rPr>
          <w:spacing w:val="-10"/>
        </w:rPr>
        <w:t> </w:t>
      </w:r>
      <w:r>
        <w:rPr/>
        <w:t>Nuclear</w:t>
      </w:r>
      <w:r>
        <w:rPr>
          <w:spacing w:val="-12"/>
        </w:rPr>
        <w:t> </w:t>
      </w:r>
      <w:r>
        <w:rPr/>
        <w:t>One,</w:t>
      </w:r>
      <w:r>
        <w:rPr>
          <w:spacing w:val="-9"/>
        </w:rPr>
        <w:t> </w:t>
      </w:r>
      <w:r>
        <w:rPr/>
        <w:t>Grand</w:t>
      </w:r>
      <w:r>
        <w:rPr>
          <w:spacing w:val="-10"/>
        </w:rPr>
        <w:t> </w:t>
      </w:r>
      <w:r>
        <w:rPr/>
        <w:t>Gulf,</w:t>
      </w:r>
      <w:r>
        <w:rPr>
          <w:spacing w:val="-9"/>
        </w:rPr>
        <w:t> </w:t>
      </w:r>
      <w:r>
        <w:rPr/>
        <w:t>River</w:t>
      </w:r>
      <w:r>
        <w:rPr>
          <w:spacing w:val="-9"/>
        </w:rPr>
        <w:t> </w:t>
      </w:r>
      <w:r>
        <w:rPr/>
        <w:t>Bend, Waterford; Nextera - Turkey Point, St. Lucie, Seabrook; Southern Company – Vogtle Electric Generating Plant; Southern Company – Hatch Nuclear Power Plant; TVA</w:t>
      </w:r>
      <w:r>
        <w:rPr>
          <w:spacing w:val="23"/>
        </w:rPr>
        <w:t> </w:t>
      </w:r>
      <w:r>
        <w:rPr/>
        <w:t>– Watts Bar; TVA –</w:t>
      </w:r>
      <w:r>
        <w:rPr>
          <w:spacing w:val="80"/>
        </w:rPr>
        <w:t> </w:t>
      </w:r>
      <w:r>
        <w:rPr/>
        <w:t>Sequoyah Nuclear Plant</w:t>
      </w:r>
    </w:p>
    <w:p>
      <w:pPr>
        <w:pStyle w:val="BodyText"/>
        <w:spacing w:line="249" w:lineRule="auto" w:before="112"/>
        <w:ind w:left="355" w:right="354" w:hanging="10"/>
      </w:pPr>
      <w:r>
        <w:rPr/>
        <w:t>Mr.</w:t>
      </w:r>
      <w:r>
        <w:rPr>
          <w:spacing w:val="-4"/>
        </w:rPr>
        <w:t> </w:t>
      </w:r>
      <w:r>
        <w:rPr/>
        <w:t>Killough</w:t>
      </w:r>
      <w:r>
        <w:rPr>
          <w:spacing w:val="-5"/>
        </w:rPr>
        <w:t> </w:t>
      </w:r>
      <w:r>
        <w:rPr/>
        <w:t>was</w:t>
      </w:r>
      <w:r>
        <w:rPr>
          <w:spacing w:val="-7"/>
        </w:rPr>
        <w:t> </w:t>
      </w:r>
      <w:r>
        <w:rPr/>
        <w:t>requested</w:t>
      </w:r>
      <w:r>
        <w:rPr>
          <w:spacing w:val="-5"/>
        </w:rPr>
        <w:t> </w:t>
      </w:r>
      <w:r>
        <w:rPr/>
        <w:t>to</w:t>
      </w:r>
      <w:r>
        <w:rPr>
          <w:spacing w:val="-7"/>
        </w:rPr>
        <w:t> </w:t>
      </w:r>
      <w:r>
        <w:rPr/>
        <w:t>perform</w:t>
      </w:r>
      <w:r>
        <w:rPr>
          <w:spacing w:val="-6"/>
        </w:rPr>
        <w:t> </w:t>
      </w:r>
      <w:r>
        <w:rPr/>
        <w:t>a</w:t>
      </w:r>
      <w:r>
        <w:rPr>
          <w:spacing w:val="-5"/>
        </w:rPr>
        <w:t> </w:t>
      </w:r>
      <w:r>
        <w:rPr/>
        <w:t>Drawing</w:t>
      </w:r>
      <w:r>
        <w:rPr>
          <w:spacing w:val="-8"/>
        </w:rPr>
        <w:t> </w:t>
      </w:r>
      <w:r>
        <w:rPr/>
        <w:t>Sample</w:t>
      </w:r>
      <w:r>
        <w:rPr>
          <w:spacing w:val="-5"/>
        </w:rPr>
        <w:t> </w:t>
      </w:r>
      <w:r>
        <w:rPr/>
        <w:t>Audit</w:t>
      </w:r>
      <w:r>
        <w:rPr>
          <w:spacing w:val="-6"/>
        </w:rPr>
        <w:t> </w:t>
      </w:r>
      <w:r>
        <w:rPr/>
        <w:t>for</w:t>
      </w:r>
      <w:r>
        <w:rPr>
          <w:spacing w:val="-7"/>
        </w:rPr>
        <w:t> </w:t>
      </w:r>
      <w:r>
        <w:rPr/>
        <w:t>an</w:t>
      </w:r>
      <w:r>
        <w:rPr>
          <w:spacing w:val="-8"/>
        </w:rPr>
        <w:t> </w:t>
      </w:r>
      <w:r>
        <w:rPr/>
        <w:t>ANO</w:t>
      </w:r>
      <w:r>
        <w:rPr>
          <w:spacing w:val="-4"/>
        </w:rPr>
        <w:t> </w:t>
      </w:r>
      <w:r>
        <w:rPr/>
        <w:t>Site</w:t>
      </w:r>
      <w:r>
        <w:rPr>
          <w:spacing w:val="-7"/>
        </w:rPr>
        <w:t> </w:t>
      </w:r>
      <w:r>
        <w:rPr/>
        <w:t>specific</w:t>
      </w:r>
      <w:r>
        <w:rPr>
          <w:spacing w:val="-7"/>
        </w:rPr>
        <w:t> </w:t>
      </w:r>
      <w:r>
        <w:rPr/>
        <w:t>Analysis of As-Built Incorporations and procedural adherence.</w:t>
      </w:r>
    </w:p>
    <w:p>
      <w:pPr>
        <w:pStyle w:val="BodyText"/>
        <w:spacing w:before="112"/>
        <w:ind w:left="346"/>
      </w:pPr>
      <w:r>
        <w:rPr/>
        <w:t>Mr.</w:t>
      </w:r>
      <w:r>
        <w:rPr>
          <w:spacing w:val="-11"/>
        </w:rPr>
        <w:t> </w:t>
      </w:r>
      <w:r>
        <w:rPr/>
        <w:t>Killough</w:t>
      </w:r>
      <w:r>
        <w:rPr>
          <w:spacing w:val="-13"/>
        </w:rPr>
        <w:t> </w:t>
      </w:r>
      <w:r>
        <w:rPr/>
        <w:t>was</w:t>
      </w:r>
      <w:r>
        <w:rPr>
          <w:spacing w:val="-12"/>
        </w:rPr>
        <w:t> </w:t>
      </w:r>
      <w:r>
        <w:rPr/>
        <w:t>requested</w:t>
      </w:r>
      <w:r>
        <w:rPr>
          <w:spacing w:val="-13"/>
        </w:rPr>
        <w:t> </w:t>
      </w:r>
      <w:r>
        <w:rPr/>
        <w:t>and</w:t>
      </w:r>
      <w:r>
        <w:rPr>
          <w:spacing w:val="-12"/>
        </w:rPr>
        <w:t> </w:t>
      </w:r>
      <w:r>
        <w:rPr/>
        <w:t>performed</w:t>
      </w:r>
      <w:r>
        <w:rPr>
          <w:spacing w:val="-15"/>
        </w:rPr>
        <w:t> </w:t>
      </w:r>
      <w:r>
        <w:rPr/>
        <w:t>Quality</w:t>
      </w:r>
      <w:r>
        <w:rPr>
          <w:spacing w:val="-12"/>
        </w:rPr>
        <w:t> </w:t>
      </w:r>
      <w:r>
        <w:rPr/>
        <w:t>Proposal</w:t>
      </w:r>
      <w:r>
        <w:rPr>
          <w:spacing w:val="-14"/>
        </w:rPr>
        <w:t> </w:t>
      </w:r>
      <w:r>
        <w:rPr/>
        <w:t>Drafting</w:t>
      </w:r>
      <w:r>
        <w:rPr>
          <w:spacing w:val="-12"/>
        </w:rPr>
        <w:t> </w:t>
      </w:r>
      <w:r>
        <w:rPr/>
        <w:t>and</w:t>
      </w:r>
      <w:r>
        <w:rPr>
          <w:spacing w:val="-14"/>
        </w:rPr>
        <w:t> </w:t>
      </w:r>
      <w:r>
        <w:rPr/>
        <w:t>Layout</w:t>
      </w:r>
      <w:r>
        <w:rPr>
          <w:spacing w:val="-11"/>
        </w:rPr>
        <w:t> </w:t>
      </w:r>
      <w:r>
        <w:rPr/>
        <w:t>work-support</w:t>
      </w:r>
      <w:r>
        <w:rPr>
          <w:spacing w:val="-13"/>
        </w:rPr>
        <w:t> </w:t>
      </w:r>
      <w:r>
        <w:rPr>
          <w:spacing w:val="-5"/>
        </w:rPr>
        <w:t>for</w:t>
      </w:r>
    </w:p>
    <w:p>
      <w:pPr>
        <w:pStyle w:val="BodyText"/>
        <w:spacing w:before="11"/>
        <w:ind w:left="355"/>
      </w:pPr>
      <w:r>
        <w:rPr/>
        <w:t>Enercon’s</w:t>
      </w:r>
      <w:r>
        <w:rPr>
          <w:spacing w:val="-8"/>
        </w:rPr>
        <w:t> </w:t>
      </w:r>
      <w:r>
        <w:rPr/>
        <w:t>Engineering</w:t>
      </w:r>
      <w:r>
        <w:rPr>
          <w:spacing w:val="-8"/>
        </w:rPr>
        <w:t> </w:t>
      </w:r>
      <w:r>
        <w:rPr/>
        <w:t>Group</w:t>
      </w:r>
      <w:r>
        <w:rPr>
          <w:spacing w:val="-8"/>
        </w:rPr>
        <w:t> </w:t>
      </w:r>
      <w:r>
        <w:rPr/>
        <w:t>relating</w:t>
      </w:r>
      <w:r>
        <w:rPr>
          <w:spacing w:val="-7"/>
        </w:rPr>
        <w:t> </w:t>
      </w:r>
      <w:r>
        <w:rPr/>
        <w:t>to</w:t>
      </w:r>
      <w:r>
        <w:rPr>
          <w:spacing w:val="-10"/>
        </w:rPr>
        <w:t> </w:t>
      </w:r>
      <w:r>
        <w:rPr/>
        <w:t>future</w:t>
      </w:r>
      <w:r>
        <w:rPr>
          <w:spacing w:val="-6"/>
        </w:rPr>
        <w:t> </w:t>
      </w:r>
      <w:r>
        <w:rPr/>
        <w:t>potential</w:t>
      </w:r>
      <w:r>
        <w:rPr>
          <w:spacing w:val="-7"/>
        </w:rPr>
        <w:t> </w:t>
      </w:r>
      <w:r>
        <w:rPr/>
        <w:t>clients</w:t>
      </w:r>
      <w:r>
        <w:rPr>
          <w:spacing w:val="-8"/>
        </w:rPr>
        <w:t> </w:t>
      </w:r>
      <w:r>
        <w:rPr>
          <w:spacing w:val="-2"/>
        </w:rPr>
        <w:t>abroad.</w:t>
      </w:r>
    </w:p>
    <w:p>
      <w:pPr>
        <w:pStyle w:val="BodyText"/>
        <w:spacing w:line="249" w:lineRule="auto" w:before="122"/>
        <w:ind w:left="355" w:right="352" w:hanging="10"/>
        <w:jc w:val="both"/>
      </w:pPr>
      <w:r>
        <w:rPr/>
        <w:t>Additional sudden and repeat drafting &amp; design support work supplied for Enercon’s EFS Group Projects</w:t>
      </w:r>
      <w:r>
        <w:rPr>
          <w:spacing w:val="-5"/>
        </w:rPr>
        <w:t> </w:t>
      </w:r>
      <w:r>
        <w:rPr/>
        <w:t>covering:</w:t>
      </w:r>
      <w:r>
        <w:rPr>
          <w:spacing w:val="-4"/>
        </w:rPr>
        <w:t> </w:t>
      </w:r>
      <w:r>
        <w:rPr/>
        <w:t>Battelle</w:t>
      </w:r>
      <w:r>
        <w:rPr>
          <w:spacing w:val="-3"/>
        </w:rPr>
        <w:t> </w:t>
      </w:r>
      <w:r>
        <w:rPr/>
        <w:t>Energy</w:t>
      </w:r>
      <w:r>
        <w:rPr>
          <w:spacing w:val="-5"/>
        </w:rPr>
        <w:t> </w:t>
      </w:r>
      <w:r>
        <w:rPr/>
        <w:t>Alliance</w:t>
      </w:r>
      <w:r>
        <w:rPr>
          <w:spacing w:val="-3"/>
        </w:rPr>
        <w:t> </w:t>
      </w:r>
      <w:r>
        <w:rPr/>
        <w:t>LLC;</w:t>
      </w:r>
      <w:r>
        <w:rPr>
          <w:spacing w:val="-4"/>
        </w:rPr>
        <w:t> </w:t>
      </w:r>
      <w:r>
        <w:rPr/>
        <w:t>Mid-America</w:t>
      </w:r>
      <w:r>
        <w:rPr>
          <w:spacing w:val="-3"/>
        </w:rPr>
        <w:t> </w:t>
      </w:r>
      <w:r>
        <w:rPr/>
        <w:t>Conversion</w:t>
      </w:r>
      <w:r>
        <w:rPr>
          <w:spacing w:val="-3"/>
        </w:rPr>
        <w:t> </w:t>
      </w:r>
      <w:r>
        <w:rPr/>
        <w:t>Services</w:t>
      </w:r>
      <w:r>
        <w:rPr>
          <w:spacing w:val="-5"/>
        </w:rPr>
        <w:t> </w:t>
      </w:r>
      <w:r>
        <w:rPr/>
        <w:t>LLC;</w:t>
      </w:r>
      <w:r>
        <w:rPr>
          <w:spacing w:val="-4"/>
        </w:rPr>
        <w:t> </w:t>
      </w:r>
      <w:r>
        <w:rPr/>
        <w:t>Mission Support and Test Services LLC; URS | CH2M Oak Ridge LLC; &amp; Savannah River Nuclear Site</w:t>
      </w:r>
    </w:p>
    <w:p>
      <w:pPr>
        <w:pStyle w:val="BodyText"/>
        <w:spacing w:line="249" w:lineRule="auto" w:before="113"/>
        <w:ind w:left="355" w:right="350" w:hanging="10"/>
        <w:jc w:val="both"/>
      </w:pPr>
      <w:r>
        <w:rPr/>
        <w:t>Additional</w:t>
      </w:r>
      <w:r>
        <w:rPr>
          <w:spacing w:val="-1"/>
        </w:rPr>
        <w:t> </w:t>
      </w:r>
      <w:r>
        <w:rPr/>
        <w:t>sudden and</w:t>
      </w:r>
      <w:r>
        <w:rPr>
          <w:spacing w:val="-2"/>
        </w:rPr>
        <w:t> </w:t>
      </w:r>
      <w:r>
        <w:rPr/>
        <w:t>repeat drafting &amp; design</w:t>
      </w:r>
      <w:r>
        <w:rPr>
          <w:spacing w:val="-2"/>
        </w:rPr>
        <w:t> </w:t>
      </w:r>
      <w:r>
        <w:rPr/>
        <w:t>support work</w:t>
      </w:r>
      <w:r>
        <w:rPr>
          <w:spacing w:val="-1"/>
        </w:rPr>
        <w:t> </w:t>
      </w:r>
      <w:r>
        <w:rPr/>
        <w:t>supplied for</w:t>
      </w:r>
      <w:r>
        <w:rPr>
          <w:spacing w:val="-1"/>
        </w:rPr>
        <w:t> </w:t>
      </w:r>
      <w:r>
        <w:rPr/>
        <w:t>Enercon’s NSG Group Projects covering: American Electric Power – DC Cook; DTE Energy – Fermi 2; EDF “Electricite de France”; Luminant – Comanche Peak Nuclear; Callaway Nuclear Generating Station – Callaway Energy Center; Wolf Creek Generating Station</w:t>
      </w:r>
    </w:p>
    <w:p>
      <w:pPr>
        <w:pStyle w:val="BodyText"/>
        <w:spacing w:line="249" w:lineRule="auto" w:before="109"/>
        <w:ind w:left="355" w:right="349" w:hanging="10"/>
        <w:jc w:val="both"/>
      </w:pPr>
      <w:r>
        <w:rPr/>
        <w:t>Each of these Job ID Postings throughout the year included at least: Electrical Elementary Diagrams, Equipment Layouts, Connection &amp; Wiring Diagrams, Grounding, Raceway Layouts, Lighting Schematics, Logic Diagrams, Flow Diagrams, Bill of Materials, P&amp;ID’s, Isometrics, Structural</w:t>
      </w:r>
      <w:r>
        <w:rPr>
          <w:spacing w:val="-15"/>
        </w:rPr>
        <w:t> </w:t>
      </w:r>
      <w:r>
        <w:rPr/>
        <w:t>Steel</w:t>
      </w:r>
      <w:r>
        <w:rPr>
          <w:spacing w:val="-15"/>
        </w:rPr>
        <w:t> </w:t>
      </w:r>
      <w:r>
        <w:rPr/>
        <w:t>Details,</w:t>
      </w:r>
      <w:r>
        <w:rPr>
          <w:spacing w:val="-16"/>
        </w:rPr>
        <w:t> </w:t>
      </w:r>
      <w:r>
        <w:rPr/>
        <w:t>Fabrication</w:t>
      </w:r>
      <w:r>
        <w:rPr>
          <w:spacing w:val="-14"/>
        </w:rPr>
        <w:t> </w:t>
      </w:r>
      <w:r>
        <w:rPr/>
        <w:t>Drawings,</w:t>
      </w:r>
      <w:r>
        <w:rPr>
          <w:spacing w:val="-13"/>
        </w:rPr>
        <w:t> </w:t>
      </w:r>
      <w:r>
        <w:rPr/>
        <w:t>and</w:t>
      </w:r>
      <w:r>
        <w:rPr>
          <w:spacing w:val="-15"/>
        </w:rPr>
        <w:t> </w:t>
      </w:r>
      <w:r>
        <w:rPr/>
        <w:t>massive</w:t>
      </w:r>
      <w:r>
        <w:rPr>
          <w:spacing w:val="-15"/>
        </w:rPr>
        <w:t> </w:t>
      </w:r>
      <w:r>
        <w:rPr/>
        <w:t>amounts</w:t>
      </w:r>
      <w:r>
        <w:rPr>
          <w:spacing w:val="-16"/>
        </w:rPr>
        <w:t> </w:t>
      </w:r>
      <w:r>
        <w:rPr/>
        <w:t>of</w:t>
      </w:r>
      <w:r>
        <w:rPr>
          <w:spacing w:val="-13"/>
        </w:rPr>
        <w:t> </w:t>
      </w:r>
      <w:r>
        <w:rPr/>
        <w:t>Vendor-Issue</w:t>
      </w:r>
      <w:r>
        <w:rPr>
          <w:spacing w:val="-15"/>
        </w:rPr>
        <w:t> </w:t>
      </w:r>
      <w:r>
        <w:rPr/>
        <w:t>Documents for several sites.</w:t>
      </w:r>
    </w:p>
    <w:p>
      <w:pPr>
        <w:pStyle w:val="BodyText"/>
      </w:pPr>
    </w:p>
    <w:p>
      <w:pPr>
        <w:pStyle w:val="BodyText"/>
      </w:pPr>
    </w:p>
    <w:p>
      <w:pPr>
        <w:pStyle w:val="BodyText"/>
      </w:pPr>
    </w:p>
    <w:p>
      <w:pPr>
        <w:pStyle w:val="BodyText"/>
      </w:pPr>
    </w:p>
    <w:p>
      <w:pPr>
        <w:pStyle w:val="BodyText"/>
        <w:spacing w:before="127"/>
      </w:pPr>
    </w:p>
    <w:p>
      <w:pPr>
        <w:pStyle w:val="Heading1"/>
      </w:pPr>
      <w:r>
        <w:rPr>
          <w:color w:val="005C84"/>
        </w:rPr>
        <w:t>PREVIOUS</w:t>
      </w:r>
      <w:r>
        <w:rPr>
          <w:color w:val="005C84"/>
          <w:spacing w:val="-12"/>
        </w:rPr>
        <w:t> </w:t>
      </w:r>
      <w:r>
        <w:rPr>
          <w:color w:val="005C84"/>
        </w:rPr>
        <w:t>PROFESSIONAL</w:t>
      </w:r>
      <w:r>
        <w:rPr>
          <w:color w:val="005C84"/>
          <w:spacing w:val="-11"/>
        </w:rPr>
        <w:t> </w:t>
      </w:r>
      <w:r>
        <w:rPr>
          <w:color w:val="005C84"/>
          <w:spacing w:val="-2"/>
        </w:rPr>
        <w:t>EXPERIENCE</w:t>
      </w:r>
    </w:p>
    <w:p>
      <w:pPr>
        <w:spacing w:line="249" w:lineRule="auto" w:before="63"/>
        <w:ind w:left="355" w:right="354" w:hanging="10"/>
        <w:jc w:val="left"/>
        <w:rPr>
          <w:rFonts w:ascii="Arial" w:hAnsi="Arial"/>
          <w:b/>
          <w:sz w:val="22"/>
        </w:rPr>
      </w:pPr>
      <w:r>
        <w:rPr>
          <w:rFonts w:ascii="Arial" w:hAnsi="Arial"/>
          <w:b/>
          <w:sz w:val="22"/>
          <w:u w:val="single"/>
        </w:rPr>
        <w:t>ENERCON</w:t>
      </w:r>
      <w:r>
        <w:rPr>
          <w:rFonts w:ascii="Arial" w:hAnsi="Arial"/>
          <w:b/>
          <w:spacing w:val="-3"/>
          <w:sz w:val="22"/>
          <w:u w:val="single"/>
        </w:rPr>
        <w:t> </w:t>
      </w:r>
      <w:r>
        <w:rPr>
          <w:rFonts w:ascii="Arial" w:hAnsi="Arial"/>
          <w:b/>
          <w:sz w:val="22"/>
          <w:u w:val="single"/>
        </w:rPr>
        <w:t>SERVICES</w:t>
      </w:r>
      <w:r>
        <w:rPr>
          <w:rFonts w:ascii="Arial" w:hAnsi="Arial"/>
          <w:b/>
          <w:spacing w:val="-3"/>
          <w:sz w:val="22"/>
          <w:u w:val="single"/>
        </w:rPr>
        <w:t> </w:t>
      </w:r>
      <w:r>
        <w:rPr>
          <w:rFonts w:ascii="Arial" w:hAnsi="Arial"/>
          <w:b/>
          <w:sz w:val="22"/>
          <w:u w:val="single"/>
        </w:rPr>
        <w:t>INC</w:t>
      </w:r>
      <w:r>
        <w:rPr>
          <w:rFonts w:ascii="Arial" w:hAnsi="Arial"/>
          <w:b/>
          <w:spacing w:val="-3"/>
          <w:sz w:val="22"/>
          <w:u w:val="single"/>
        </w:rPr>
        <w:t> </w:t>
      </w:r>
      <w:r>
        <w:rPr>
          <w:rFonts w:ascii="Arial" w:hAnsi="Arial"/>
          <w:b/>
          <w:sz w:val="22"/>
          <w:u w:val="single"/>
        </w:rPr>
        <w:t>(December</w:t>
      </w:r>
      <w:r>
        <w:rPr>
          <w:rFonts w:ascii="Arial" w:hAnsi="Arial"/>
          <w:b/>
          <w:spacing w:val="-4"/>
          <w:sz w:val="22"/>
          <w:u w:val="single"/>
        </w:rPr>
        <w:t> </w:t>
      </w:r>
      <w:r>
        <w:rPr>
          <w:rFonts w:ascii="Arial" w:hAnsi="Arial"/>
          <w:b/>
          <w:sz w:val="22"/>
          <w:u w:val="single"/>
        </w:rPr>
        <w:t>2019</w:t>
      </w:r>
      <w:r>
        <w:rPr>
          <w:rFonts w:ascii="Arial" w:hAnsi="Arial"/>
          <w:b/>
          <w:spacing w:val="-5"/>
          <w:sz w:val="22"/>
          <w:u w:val="single"/>
        </w:rPr>
        <w:t> </w:t>
      </w:r>
      <w:r>
        <w:rPr>
          <w:rFonts w:ascii="Arial" w:hAnsi="Arial"/>
          <w:b/>
          <w:sz w:val="22"/>
          <w:u w:val="single"/>
        </w:rPr>
        <w:t>thru</w:t>
      </w:r>
      <w:r>
        <w:rPr>
          <w:rFonts w:ascii="Arial" w:hAnsi="Arial"/>
          <w:b/>
          <w:spacing w:val="-3"/>
          <w:sz w:val="22"/>
          <w:u w:val="single"/>
        </w:rPr>
        <w:t> </w:t>
      </w:r>
      <w:r>
        <w:rPr>
          <w:rFonts w:ascii="Arial" w:hAnsi="Arial"/>
          <w:b/>
          <w:sz w:val="22"/>
          <w:u w:val="single"/>
        </w:rPr>
        <w:t>March</w:t>
      </w:r>
      <w:r>
        <w:rPr>
          <w:rFonts w:ascii="Arial" w:hAnsi="Arial"/>
          <w:b/>
          <w:spacing w:val="-3"/>
          <w:sz w:val="22"/>
          <w:u w:val="single"/>
        </w:rPr>
        <w:t> </w:t>
      </w:r>
      <w:r>
        <w:rPr>
          <w:rFonts w:ascii="Arial" w:hAnsi="Arial"/>
          <w:b/>
          <w:sz w:val="22"/>
          <w:u w:val="single"/>
        </w:rPr>
        <w:t>2025) –</w:t>
      </w:r>
      <w:r>
        <w:rPr>
          <w:rFonts w:ascii="Arial" w:hAnsi="Arial"/>
          <w:b/>
          <w:spacing w:val="-5"/>
          <w:sz w:val="22"/>
          <w:u w:val="single"/>
        </w:rPr>
        <w:t> </w:t>
      </w:r>
      <w:r>
        <w:rPr>
          <w:rFonts w:ascii="Arial" w:hAnsi="Arial"/>
          <w:b/>
          <w:sz w:val="22"/>
          <w:u w:val="single"/>
        </w:rPr>
        <w:t>See</w:t>
      </w:r>
      <w:r>
        <w:rPr>
          <w:rFonts w:ascii="Arial" w:hAnsi="Arial"/>
          <w:b/>
          <w:spacing w:val="-3"/>
          <w:sz w:val="22"/>
          <w:u w:val="single"/>
        </w:rPr>
        <w:t> </w:t>
      </w:r>
      <w:r>
        <w:rPr>
          <w:rFonts w:ascii="Arial" w:hAnsi="Arial"/>
          <w:b/>
          <w:sz w:val="22"/>
          <w:u w:val="single"/>
        </w:rPr>
        <w:t>Summary</w:t>
      </w:r>
      <w:r>
        <w:rPr>
          <w:rFonts w:ascii="Arial" w:hAnsi="Arial"/>
          <w:b/>
          <w:spacing w:val="-7"/>
          <w:sz w:val="22"/>
          <w:u w:val="single"/>
        </w:rPr>
        <w:t> </w:t>
      </w:r>
      <w:r>
        <w:rPr>
          <w:rFonts w:ascii="Arial" w:hAnsi="Arial"/>
          <w:b/>
          <w:sz w:val="22"/>
          <w:u w:val="single"/>
        </w:rPr>
        <w:t>Above</w:t>
      </w:r>
      <w:r>
        <w:rPr>
          <w:rFonts w:ascii="Arial" w:hAnsi="Arial"/>
          <w:b/>
          <w:spacing w:val="-5"/>
          <w:sz w:val="22"/>
          <w:u w:val="single"/>
        </w:rPr>
        <w:t> </w:t>
      </w:r>
      <w:r>
        <w:rPr>
          <w:rFonts w:ascii="Arial" w:hAnsi="Arial"/>
          <w:b/>
          <w:sz w:val="22"/>
          <w:u w:val="single"/>
        </w:rPr>
        <w:t>for</w:t>
      </w:r>
      <w:r>
        <w:rPr>
          <w:rFonts w:ascii="Arial" w:hAnsi="Arial"/>
          <w:b/>
          <w:sz w:val="22"/>
        </w:rPr>
        <w:t> </w:t>
      </w:r>
      <w:r>
        <w:rPr>
          <w:rFonts w:ascii="Arial" w:hAnsi="Arial"/>
          <w:b/>
          <w:sz w:val="22"/>
          <w:u w:val="single"/>
        </w:rPr>
        <w:t>Detailed Job Information</w:t>
      </w:r>
    </w:p>
    <w:p>
      <w:pPr>
        <w:spacing w:after="0" w:line="249" w:lineRule="auto"/>
        <w:jc w:val="left"/>
        <w:rPr>
          <w:rFonts w:ascii="Arial" w:hAnsi="Arial"/>
          <w:b/>
          <w:sz w:val="22"/>
        </w:rPr>
        <w:sectPr>
          <w:pgSz w:w="12240" w:h="15840"/>
          <w:pgMar w:top="1560" w:bottom="280" w:left="1080" w:right="1080"/>
        </w:sectPr>
      </w:pPr>
    </w:p>
    <w:p>
      <w:pPr>
        <w:spacing w:before="82"/>
        <w:ind w:left="346" w:right="0" w:firstLine="0"/>
        <w:jc w:val="left"/>
        <w:rPr>
          <w:rFonts w:ascii="Arial" w:hAnsi="Arial"/>
          <w:b/>
          <w:sz w:val="22"/>
        </w:rPr>
      </w:pPr>
      <w:r>
        <w:rPr>
          <w:rFonts w:ascii="Arial" w:hAnsi="Arial"/>
          <w:b/>
          <w:sz w:val="22"/>
          <w:u w:val="single"/>
        </w:rPr>
        <w:t>POWER</w:t>
      </w:r>
      <w:r>
        <w:rPr>
          <w:rFonts w:ascii="Arial" w:hAnsi="Arial"/>
          <w:b/>
          <w:spacing w:val="-9"/>
          <w:sz w:val="22"/>
          <w:u w:val="single"/>
        </w:rPr>
        <w:t> </w:t>
      </w:r>
      <w:r>
        <w:rPr>
          <w:rFonts w:ascii="Arial" w:hAnsi="Arial"/>
          <w:b/>
          <w:sz w:val="22"/>
          <w:u w:val="single"/>
        </w:rPr>
        <w:t>SYSTEMS</w:t>
      </w:r>
      <w:r>
        <w:rPr>
          <w:rFonts w:ascii="Arial" w:hAnsi="Arial"/>
          <w:b/>
          <w:spacing w:val="-8"/>
          <w:sz w:val="22"/>
          <w:u w:val="single"/>
        </w:rPr>
        <w:t> </w:t>
      </w:r>
      <w:r>
        <w:rPr>
          <w:rFonts w:ascii="Arial" w:hAnsi="Arial"/>
          <w:b/>
          <w:sz w:val="22"/>
          <w:u w:val="single"/>
        </w:rPr>
        <w:t>SENTINEL</w:t>
      </w:r>
      <w:r>
        <w:rPr>
          <w:rFonts w:ascii="Arial" w:hAnsi="Arial"/>
          <w:b/>
          <w:spacing w:val="-10"/>
          <w:sz w:val="22"/>
          <w:u w:val="single"/>
        </w:rPr>
        <w:t> </w:t>
      </w:r>
      <w:r>
        <w:rPr>
          <w:rFonts w:ascii="Arial" w:hAnsi="Arial"/>
          <w:b/>
          <w:sz w:val="22"/>
          <w:u w:val="single"/>
        </w:rPr>
        <w:t>TECHNOLOGIES</w:t>
      </w:r>
      <w:r>
        <w:rPr>
          <w:rFonts w:ascii="Arial" w:hAnsi="Arial"/>
          <w:b/>
          <w:spacing w:val="-3"/>
          <w:sz w:val="22"/>
          <w:u w:val="single"/>
        </w:rPr>
        <w:t> </w:t>
      </w:r>
      <w:r>
        <w:rPr>
          <w:rFonts w:ascii="Arial" w:hAnsi="Arial"/>
          <w:b/>
          <w:sz w:val="22"/>
          <w:u w:val="single"/>
        </w:rPr>
        <w:t>(November</w:t>
      </w:r>
      <w:r>
        <w:rPr>
          <w:rFonts w:ascii="Arial" w:hAnsi="Arial"/>
          <w:b/>
          <w:spacing w:val="-6"/>
          <w:sz w:val="22"/>
          <w:u w:val="single"/>
        </w:rPr>
        <w:t> </w:t>
      </w:r>
      <w:r>
        <w:rPr>
          <w:rFonts w:ascii="Arial" w:hAnsi="Arial"/>
          <w:b/>
          <w:sz w:val="22"/>
          <w:u w:val="single"/>
        </w:rPr>
        <w:t>2017</w:t>
      </w:r>
      <w:r>
        <w:rPr>
          <w:rFonts w:ascii="Arial" w:hAnsi="Arial"/>
          <w:b/>
          <w:spacing w:val="-8"/>
          <w:sz w:val="22"/>
          <w:u w:val="single"/>
        </w:rPr>
        <w:t> </w:t>
      </w:r>
      <w:r>
        <w:rPr>
          <w:rFonts w:ascii="Arial" w:hAnsi="Arial"/>
          <w:b/>
          <w:sz w:val="22"/>
          <w:u w:val="single"/>
        </w:rPr>
        <w:t>thru</w:t>
      </w:r>
      <w:r>
        <w:rPr>
          <w:rFonts w:ascii="Arial" w:hAnsi="Arial"/>
          <w:b/>
          <w:spacing w:val="-5"/>
          <w:sz w:val="22"/>
          <w:u w:val="single"/>
        </w:rPr>
        <w:t> </w:t>
      </w:r>
      <w:r>
        <w:rPr>
          <w:rFonts w:ascii="Arial" w:hAnsi="Arial"/>
          <w:b/>
          <w:sz w:val="22"/>
          <w:u w:val="single"/>
        </w:rPr>
        <w:t>October</w:t>
      </w:r>
      <w:r>
        <w:rPr>
          <w:rFonts w:ascii="Arial" w:hAnsi="Arial"/>
          <w:b/>
          <w:spacing w:val="-8"/>
          <w:sz w:val="22"/>
          <w:u w:val="single"/>
        </w:rPr>
        <w:t> </w:t>
      </w:r>
      <w:r>
        <w:rPr>
          <w:rFonts w:ascii="Arial" w:hAnsi="Arial"/>
          <w:b/>
          <w:sz w:val="22"/>
          <w:u w:val="single"/>
        </w:rPr>
        <w:t>2019)</w:t>
      </w:r>
      <w:r>
        <w:rPr>
          <w:rFonts w:ascii="Arial" w:hAnsi="Arial"/>
          <w:b/>
          <w:spacing w:val="-4"/>
          <w:sz w:val="22"/>
          <w:u w:val="single"/>
        </w:rPr>
        <w:t> </w:t>
      </w:r>
      <w:r>
        <w:rPr>
          <w:rFonts w:ascii="Arial" w:hAnsi="Arial"/>
          <w:b/>
          <w:spacing w:val="-10"/>
          <w:sz w:val="22"/>
          <w:u w:val="single"/>
        </w:rPr>
        <w:t>–</w:t>
      </w:r>
    </w:p>
    <w:p>
      <w:pPr>
        <w:spacing w:before="11"/>
        <w:ind w:left="355" w:right="0" w:firstLine="0"/>
        <w:jc w:val="left"/>
        <w:rPr>
          <w:rFonts w:ascii="Arial"/>
          <w:b/>
          <w:sz w:val="22"/>
        </w:rPr>
      </w:pPr>
      <w:r>
        <w:rPr>
          <w:rFonts w:ascii="Arial"/>
          <w:b/>
          <w:sz w:val="22"/>
          <w:u w:val="single"/>
        </w:rPr>
        <w:t>RAPID</w:t>
      </w:r>
      <w:r>
        <w:rPr>
          <w:rFonts w:ascii="Arial"/>
          <w:b/>
          <w:spacing w:val="-9"/>
          <w:sz w:val="22"/>
          <w:u w:val="single"/>
        </w:rPr>
        <w:t> </w:t>
      </w:r>
      <w:r>
        <w:rPr>
          <w:rFonts w:ascii="Arial"/>
          <w:b/>
          <w:sz w:val="22"/>
          <w:u w:val="single"/>
        </w:rPr>
        <w:t>PROTOTYPE</w:t>
      </w:r>
      <w:r>
        <w:rPr>
          <w:rFonts w:ascii="Arial"/>
          <w:b/>
          <w:spacing w:val="-6"/>
          <w:sz w:val="22"/>
          <w:u w:val="single"/>
        </w:rPr>
        <w:t> </w:t>
      </w:r>
      <w:r>
        <w:rPr>
          <w:rFonts w:ascii="Arial"/>
          <w:b/>
          <w:sz w:val="22"/>
          <w:u w:val="single"/>
        </w:rPr>
        <w:t>&amp;</w:t>
      </w:r>
      <w:r>
        <w:rPr>
          <w:rFonts w:ascii="Arial"/>
          <w:b/>
          <w:spacing w:val="-10"/>
          <w:sz w:val="22"/>
          <w:u w:val="single"/>
        </w:rPr>
        <w:t> </w:t>
      </w:r>
      <w:r>
        <w:rPr>
          <w:rFonts w:ascii="Arial"/>
          <w:b/>
          <w:sz w:val="22"/>
          <w:u w:val="single"/>
        </w:rPr>
        <w:t>REVERSE</w:t>
      </w:r>
      <w:r>
        <w:rPr>
          <w:rFonts w:ascii="Arial"/>
          <w:b/>
          <w:spacing w:val="-5"/>
          <w:sz w:val="22"/>
          <w:u w:val="single"/>
        </w:rPr>
        <w:t> </w:t>
      </w:r>
      <w:r>
        <w:rPr>
          <w:rFonts w:ascii="Arial"/>
          <w:b/>
          <w:sz w:val="22"/>
          <w:u w:val="single"/>
        </w:rPr>
        <w:t>ENGINEERING</w:t>
      </w:r>
      <w:r>
        <w:rPr>
          <w:rFonts w:ascii="Arial"/>
          <w:b/>
          <w:spacing w:val="-4"/>
          <w:sz w:val="22"/>
          <w:u w:val="single"/>
        </w:rPr>
        <w:t> </w:t>
      </w:r>
      <w:r>
        <w:rPr>
          <w:rFonts w:ascii="Arial"/>
          <w:b/>
          <w:spacing w:val="-2"/>
          <w:sz w:val="22"/>
          <w:u w:val="single"/>
        </w:rPr>
        <w:t>DESIGNER</w:t>
      </w:r>
    </w:p>
    <w:p>
      <w:pPr>
        <w:pStyle w:val="BodyText"/>
        <w:spacing w:line="249" w:lineRule="auto" w:before="119"/>
        <w:ind w:left="355" w:right="350" w:hanging="10"/>
        <w:jc w:val="both"/>
      </w:pPr>
      <w:r>
        <w:rPr/>
        <w:t>Before joining ENERCON, Mr. Killough worked as a Designer and Support Specialist at Power System Sentinel Technologies. In this position, he served as a Reverse Engineer/Designer responsible for the design and rapid prototyping of parts for Engineering and Management by programming and using industry-leading software to additively manufacture and/or machine complex parts. He utilized and assisted with several software packages (MicroStation/Promis.e/Adobe Pro/AutoCAD 2017/Eiger 3D Printer Software/EX Scan Pro 3D Scanner Software/Fusion 360/SolidWorks/Solid Edge/OpenKM) to support Engineering and CADD personnel in completing scheduled task activities while also assisting with Project Management, Document Control &amp; company-wide productivity gains. He assisted CADD personnel and Engineers with technical questions while reviewing, preparing, validating, and processing documents within PSStech's software systems. He also helped with software &amp; process</w:t>
      </w:r>
      <w:r>
        <w:rPr>
          <w:spacing w:val="-9"/>
        </w:rPr>
        <w:t> </w:t>
      </w:r>
      <w:r>
        <w:rPr/>
        <w:t>considerations</w:t>
      </w:r>
      <w:r>
        <w:rPr>
          <w:spacing w:val="-11"/>
        </w:rPr>
        <w:t> </w:t>
      </w:r>
      <w:r>
        <w:rPr/>
        <w:t>with</w:t>
      </w:r>
      <w:r>
        <w:rPr>
          <w:spacing w:val="-7"/>
        </w:rPr>
        <w:t> </w:t>
      </w:r>
      <w:r>
        <w:rPr/>
        <w:t>multiple</w:t>
      </w:r>
      <w:r>
        <w:rPr>
          <w:spacing w:val="-7"/>
        </w:rPr>
        <w:t> </w:t>
      </w:r>
      <w:r>
        <w:rPr/>
        <w:t>Responsible</w:t>
      </w:r>
      <w:r>
        <w:rPr>
          <w:spacing w:val="-7"/>
        </w:rPr>
        <w:t> </w:t>
      </w:r>
      <w:r>
        <w:rPr/>
        <w:t>Engineers</w:t>
      </w:r>
      <w:r>
        <w:rPr>
          <w:spacing w:val="-7"/>
        </w:rPr>
        <w:t> </w:t>
      </w:r>
      <w:r>
        <w:rPr/>
        <w:t>across</w:t>
      </w:r>
      <w:r>
        <w:rPr>
          <w:spacing w:val="-9"/>
        </w:rPr>
        <w:t> </w:t>
      </w:r>
      <w:r>
        <w:rPr/>
        <w:t>multiple</w:t>
      </w:r>
      <w:r>
        <w:rPr>
          <w:spacing w:val="-7"/>
        </w:rPr>
        <w:t> </w:t>
      </w:r>
      <w:r>
        <w:rPr/>
        <w:t>projects</w:t>
      </w:r>
      <w:r>
        <w:rPr>
          <w:spacing w:val="-8"/>
        </w:rPr>
        <w:t> </w:t>
      </w:r>
      <w:r>
        <w:rPr/>
        <w:t>at</w:t>
      </w:r>
      <w:r>
        <w:rPr>
          <w:spacing w:val="-6"/>
        </w:rPr>
        <w:t> </w:t>
      </w:r>
      <w:r>
        <w:rPr/>
        <w:t>one</w:t>
      </w:r>
      <w:r>
        <w:rPr>
          <w:spacing w:val="-9"/>
        </w:rPr>
        <w:t> </w:t>
      </w:r>
      <w:r>
        <w:rPr/>
        <w:t>time.</w:t>
      </w:r>
    </w:p>
    <w:p>
      <w:pPr>
        <w:pStyle w:val="BodyText"/>
        <w:spacing w:before="231"/>
      </w:pPr>
    </w:p>
    <w:p>
      <w:pPr>
        <w:pStyle w:val="BodyText"/>
        <w:ind w:left="346"/>
      </w:pPr>
      <w:r>
        <w:rPr/>
        <w:t>Example</w:t>
      </w:r>
      <w:r>
        <w:rPr>
          <w:spacing w:val="-5"/>
        </w:rPr>
        <w:t> </w:t>
      </w:r>
      <w:r>
        <w:rPr/>
        <w:t>projects</w:t>
      </w:r>
      <w:r>
        <w:rPr>
          <w:spacing w:val="-4"/>
        </w:rPr>
        <w:t> </w:t>
      </w:r>
      <w:r>
        <w:rPr/>
        <w:t>worked</w:t>
      </w:r>
      <w:r>
        <w:rPr>
          <w:spacing w:val="-5"/>
        </w:rPr>
        <w:t> </w:t>
      </w:r>
      <w:r>
        <w:rPr/>
        <w:t>on</w:t>
      </w:r>
      <w:r>
        <w:rPr>
          <w:spacing w:val="-5"/>
        </w:rPr>
        <w:t> </w:t>
      </w:r>
      <w:r>
        <w:rPr/>
        <w:t>during</w:t>
      </w:r>
      <w:r>
        <w:rPr>
          <w:spacing w:val="-5"/>
        </w:rPr>
        <w:t> </w:t>
      </w:r>
      <w:r>
        <w:rPr/>
        <w:t>this</w:t>
      </w:r>
      <w:r>
        <w:rPr>
          <w:spacing w:val="-7"/>
        </w:rPr>
        <w:t> </w:t>
      </w:r>
      <w:r>
        <w:rPr/>
        <w:t>time</w:t>
      </w:r>
      <w:r>
        <w:rPr>
          <w:spacing w:val="-6"/>
        </w:rPr>
        <w:t> </w:t>
      </w:r>
      <w:r>
        <w:rPr>
          <w:spacing w:val="-2"/>
        </w:rPr>
        <w:t>included:</w:t>
      </w:r>
    </w:p>
    <w:p>
      <w:pPr>
        <w:pStyle w:val="ListParagraph"/>
        <w:numPr>
          <w:ilvl w:val="0"/>
          <w:numId w:val="1"/>
        </w:numPr>
        <w:tabs>
          <w:tab w:pos="720" w:val="left" w:leader="none"/>
        </w:tabs>
        <w:spacing w:line="252" w:lineRule="auto" w:before="121" w:after="0"/>
        <w:ind w:left="720" w:right="906" w:hanging="360"/>
        <w:jc w:val="left"/>
        <w:rPr>
          <w:sz w:val="21"/>
        </w:rPr>
      </w:pPr>
      <w:r>
        <w:rPr>
          <w:sz w:val="22"/>
        </w:rPr>
        <w:t>Open</w:t>
      </w:r>
      <w:r>
        <w:rPr>
          <w:spacing w:val="-3"/>
          <w:sz w:val="22"/>
        </w:rPr>
        <w:t> </w:t>
      </w:r>
      <w:r>
        <w:rPr>
          <w:sz w:val="22"/>
        </w:rPr>
        <w:t>Phase</w:t>
      </w:r>
      <w:r>
        <w:rPr>
          <w:spacing w:val="-5"/>
          <w:sz w:val="22"/>
        </w:rPr>
        <w:t> </w:t>
      </w:r>
      <w:r>
        <w:rPr>
          <w:sz w:val="22"/>
        </w:rPr>
        <w:t>Protection</w:t>
      </w:r>
      <w:r>
        <w:rPr>
          <w:spacing w:val="-7"/>
          <w:sz w:val="22"/>
        </w:rPr>
        <w:t> </w:t>
      </w:r>
      <w:r>
        <w:rPr>
          <w:sz w:val="22"/>
        </w:rPr>
        <w:t>System</w:t>
      </w:r>
      <w:r>
        <w:rPr>
          <w:spacing w:val="-3"/>
          <w:sz w:val="22"/>
        </w:rPr>
        <w:t> </w:t>
      </w:r>
      <w:r>
        <w:rPr>
          <w:sz w:val="22"/>
        </w:rPr>
        <w:t>–</w:t>
      </w:r>
      <w:r>
        <w:rPr>
          <w:spacing w:val="-3"/>
          <w:sz w:val="22"/>
        </w:rPr>
        <w:t> </w:t>
      </w:r>
      <w:r>
        <w:rPr>
          <w:sz w:val="22"/>
        </w:rPr>
        <w:t>Electrical</w:t>
      </w:r>
      <w:r>
        <w:rPr>
          <w:spacing w:val="-4"/>
          <w:sz w:val="22"/>
        </w:rPr>
        <w:t> </w:t>
      </w:r>
      <w:r>
        <w:rPr>
          <w:sz w:val="22"/>
        </w:rPr>
        <w:t>Elementary</w:t>
      </w:r>
      <w:r>
        <w:rPr>
          <w:spacing w:val="-4"/>
          <w:sz w:val="22"/>
        </w:rPr>
        <w:t> </w:t>
      </w:r>
      <w:r>
        <w:rPr>
          <w:sz w:val="22"/>
        </w:rPr>
        <w:t>Diagrams,</w:t>
      </w:r>
      <w:r>
        <w:rPr>
          <w:spacing w:val="-4"/>
          <w:sz w:val="22"/>
        </w:rPr>
        <w:t> </w:t>
      </w:r>
      <w:r>
        <w:rPr>
          <w:sz w:val="22"/>
        </w:rPr>
        <w:t>Equipment</w:t>
      </w:r>
      <w:r>
        <w:rPr>
          <w:spacing w:val="-4"/>
          <w:sz w:val="22"/>
        </w:rPr>
        <w:t> </w:t>
      </w:r>
      <w:r>
        <w:rPr>
          <w:sz w:val="22"/>
        </w:rPr>
        <w:t>Layouts, Connection &amp; Wiring Diagrams, Bill of Materials.</w:t>
      </w:r>
    </w:p>
    <w:p>
      <w:pPr>
        <w:pStyle w:val="ListParagraph"/>
        <w:numPr>
          <w:ilvl w:val="0"/>
          <w:numId w:val="1"/>
        </w:numPr>
        <w:tabs>
          <w:tab w:pos="720" w:val="left" w:leader="none"/>
        </w:tabs>
        <w:spacing w:line="276" w:lineRule="auto" w:before="112" w:after="0"/>
        <w:ind w:left="720" w:right="521" w:hanging="360"/>
        <w:jc w:val="left"/>
        <w:rPr>
          <w:sz w:val="21"/>
        </w:rPr>
      </w:pPr>
      <w:r>
        <w:rPr>
          <w:sz w:val="22"/>
        </w:rPr>
        <w:t>Reverse, Design &amp; Rapid Prototype of Exhaust Port Connections for Engine Blocks. (3D carbon</w:t>
      </w:r>
      <w:r>
        <w:rPr>
          <w:spacing w:val="-4"/>
          <w:sz w:val="22"/>
        </w:rPr>
        <w:t> </w:t>
      </w:r>
      <w:r>
        <w:rPr>
          <w:sz w:val="22"/>
        </w:rPr>
        <w:t>fiber</w:t>
      </w:r>
      <w:r>
        <w:rPr>
          <w:spacing w:val="-3"/>
          <w:sz w:val="22"/>
        </w:rPr>
        <w:t> </w:t>
      </w:r>
      <w:r>
        <w:rPr>
          <w:sz w:val="22"/>
        </w:rPr>
        <w:t>composite</w:t>
      </w:r>
      <w:r>
        <w:rPr>
          <w:spacing w:val="-2"/>
          <w:sz w:val="22"/>
        </w:rPr>
        <w:t> </w:t>
      </w:r>
      <w:r>
        <w:rPr>
          <w:sz w:val="22"/>
        </w:rPr>
        <w:t>prototypes</w:t>
      </w:r>
      <w:r>
        <w:rPr>
          <w:spacing w:val="-1"/>
          <w:sz w:val="22"/>
        </w:rPr>
        <w:t> </w:t>
      </w:r>
      <w:r>
        <w:rPr>
          <w:sz w:val="22"/>
        </w:rPr>
        <w:t>and</w:t>
      </w:r>
      <w:r>
        <w:rPr>
          <w:spacing w:val="-6"/>
          <w:sz w:val="22"/>
        </w:rPr>
        <w:t> </w:t>
      </w:r>
      <w:r>
        <w:rPr>
          <w:sz w:val="22"/>
        </w:rPr>
        <w:t>then</w:t>
      </w:r>
      <w:r>
        <w:rPr>
          <w:spacing w:val="-2"/>
          <w:sz w:val="22"/>
        </w:rPr>
        <w:t> </w:t>
      </w:r>
      <w:r>
        <w:rPr>
          <w:sz w:val="22"/>
        </w:rPr>
        <w:t>a</w:t>
      </w:r>
      <w:r>
        <w:rPr>
          <w:spacing w:val="-4"/>
          <w:sz w:val="22"/>
        </w:rPr>
        <w:t> </w:t>
      </w:r>
      <w:r>
        <w:rPr>
          <w:sz w:val="22"/>
        </w:rPr>
        <w:t>series</w:t>
      </w:r>
      <w:r>
        <w:rPr>
          <w:spacing w:val="-2"/>
          <w:sz w:val="22"/>
        </w:rPr>
        <w:t> </w:t>
      </w:r>
      <w:r>
        <w:rPr>
          <w:sz w:val="22"/>
        </w:rPr>
        <w:t>of</w:t>
      </w:r>
      <w:r>
        <w:rPr>
          <w:spacing w:val="-2"/>
          <w:sz w:val="22"/>
        </w:rPr>
        <w:t> </w:t>
      </w:r>
      <w:r>
        <w:rPr>
          <w:sz w:val="22"/>
        </w:rPr>
        <w:t>final</w:t>
      </w:r>
      <w:r>
        <w:rPr>
          <w:spacing w:val="-2"/>
          <w:sz w:val="22"/>
        </w:rPr>
        <w:t> </w:t>
      </w:r>
      <w:r>
        <w:rPr>
          <w:sz w:val="22"/>
        </w:rPr>
        <w:t>17-4</w:t>
      </w:r>
      <w:r>
        <w:rPr>
          <w:spacing w:val="-2"/>
          <w:sz w:val="22"/>
        </w:rPr>
        <w:t> </w:t>
      </w:r>
      <w:r>
        <w:rPr>
          <w:sz w:val="22"/>
        </w:rPr>
        <w:t>PH</w:t>
      </w:r>
      <w:r>
        <w:rPr>
          <w:spacing w:val="-5"/>
          <w:sz w:val="22"/>
        </w:rPr>
        <w:t> </w:t>
      </w:r>
      <w:r>
        <w:rPr>
          <w:sz w:val="22"/>
        </w:rPr>
        <w:t>stainless-steel</w:t>
      </w:r>
      <w:r>
        <w:rPr>
          <w:spacing w:val="-2"/>
          <w:sz w:val="22"/>
        </w:rPr>
        <w:t> </w:t>
      </w:r>
      <w:r>
        <w:rPr>
          <w:sz w:val="22"/>
        </w:rPr>
        <w:t>printed </w:t>
      </w:r>
      <w:r>
        <w:rPr>
          <w:spacing w:val="-2"/>
          <w:sz w:val="22"/>
        </w:rPr>
        <w:t>parts)</w:t>
      </w:r>
    </w:p>
    <w:p>
      <w:pPr>
        <w:pStyle w:val="ListParagraph"/>
        <w:numPr>
          <w:ilvl w:val="0"/>
          <w:numId w:val="1"/>
        </w:numPr>
        <w:tabs>
          <w:tab w:pos="720" w:val="left" w:leader="none"/>
        </w:tabs>
        <w:spacing w:line="276" w:lineRule="auto" w:before="136" w:after="0"/>
        <w:ind w:left="720" w:right="711" w:hanging="360"/>
        <w:jc w:val="left"/>
        <w:rPr>
          <w:sz w:val="21"/>
        </w:rPr>
      </w:pPr>
      <w:r>
        <w:rPr>
          <w:sz w:val="22"/>
        </w:rPr>
        <w:t>Reverse,</w:t>
      </w:r>
      <w:r>
        <w:rPr>
          <w:spacing w:val="-4"/>
          <w:sz w:val="22"/>
        </w:rPr>
        <w:t> </w:t>
      </w:r>
      <w:r>
        <w:rPr>
          <w:sz w:val="22"/>
        </w:rPr>
        <w:t>Design</w:t>
      </w:r>
      <w:r>
        <w:rPr>
          <w:spacing w:val="-3"/>
          <w:sz w:val="22"/>
        </w:rPr>
        <w:t> </w:t>
      </w:r>
      <w:r>
        <w:rPr>
          <w:sz w:val="22"/>
        </w:rPr>
        <w:t>&amp;</w:t>
      </w:r>
      <w:r>
        <w:rPr>
          <w:spacing w:val="-3"/>
          <w:sz w:val="22"/>
        </w:rPr>
        <w:t> </w:t>
      </w:r>
      <w:r>
        <w:rPr>
          <w:sz w:val="22"/>
        </w:rPr>
        <w:t>Rapid</w:t>
      </w:r>
      <w:r>
        <w:rPr>
          <w:spacing w:val="-3"/>
          <w:sz w:val="22"/>
        </w:rPr>
        <w:t> </w:t>
      </w:r>
      <w:r>
        <w:rPr>
          <w:sz w:val="22"/>
        </w:rPr>
        <w:t>Prototype</w:t>
      </w:r>
      <w:r>
        <w:rPr>
          <w:spacing w:val="-5"/>
          <w:sz w:val="22"/>
        </w:rPr>
        <w:t> </w:t>
      </w:r>
      <w:r>
        <w:rPr>
          <w:sz w:val="22"/>
        </w:rPr>
        <w:t>for</w:t>
      </w:r>
      <w:r>
        <w:rPr>
          <w:spacing w:val="-2"/>
          <w:sz w:val="22"/>
        </w:rPr>
        <w:t> </w:t>
      </w:r>
      <w:r>
        <w:rPr>
          <w:sz w:val="22"/>
        </w:rPr>
        <w:t>Taper</w:t>
      </w:r>
      <w:r>
        <w:rPr>
          <w:spacing w:val="-2"/>
          <w:sz w:val="22"/>
        </w:rPr>
        <w:t> </w:t>
      </w:r>
      <w:r>
        <w:rPr>
          <w:sz w:val="22"/>
        </w:rPr>
        <w:t>Attachment</w:t>
      </w:r>
      <w:r>
        <w:rPr>
          <w:spacing w:val="-4"/>
          <w:sz w:val="22"/>
        </w:rPr>
        <w:t> </w:t>
      </w:r>
      <w:r>
        <w:rPr>
          <w:sz w:val="22"/>
        </w:rPr>
        <w:t>and</w:t>
      </w:r>
      <w:r>
        <w:rPr>
          <w:spacing w:val="-5"/>
          <w:sz w:val="22"/>
        </w:rPr>
        <w:t> </w:t>
      </w:r>
      <w:r>
        <w:rPr>
          <w:sz w:val="22"/>
        </w:rPr>
        <w:t>other</w:t>
      </w:r>
      <w:r>
        <w:rPr>
          <w:spacing w:val="-2"/>
          <w:sz w:val="22"/>
        </w:rPr>
        <w:t> </w:t>
      </w:r>
      <w:r>
        <w:rPr>
          <w:sz w:val="22"/>
        </w:rPr>
        <w:t>attachment</w:t>
      </w:r>
      <w:r>
        <w:rPr>
          <w:spacing w:val="-4"/>
          <w:sz w:val="22"/>
        </w:rPr>
        <w:t> </w:t>
      </w:r>
      <w:r>
        <w:rPr>
          <w:sz w:val="22"/>
        </w:rPr>
        <w:t>types</w:t>
      </w:r>
      <w:r>
        <w:rPr>
          <w:spacing w:val="-5"/>
          <w:sz w:val="22"/>
        </w:rPr>
        <w:t> </w:t>
      </w:r>
      <w:r>
        <w:rPr>
          <w:sz w:val="22"/>
        </w:rPr>
        <w:t>for Lathe and Mill Equipment. (3D carbon fiber composite prints, and 5-Axis Universal Machining Center one-offs)</w:t>
      </w:r>
    </w:p>
    <w:p>
      <w:pPr>
        <w:pStyle w:val="ListParagraph"/>
        <w:numPr>
          <w:ilvl w:val="0"/>
          <w:numId w:val="1"/>
        </w:numPr>
        <w:tabs>
          <w:tab w:pos="720" w:val="left" w:leader="none"/>
        </w:tabs>
        <w:spacing w:line="252" w:lineRule="auto" w:before="135" w:after="0"/>
        <w:ind w:left="720" w:right="675" w:hanging="360"/>
        <w:jc w:val="left"/>
        <w:rPr>
          <w:sz w:val="21"/>
        </w:rPr>
      </w:pPr>
      <w:r>
        <w:rPr>
          <w:sz w:val="22"/>
        </w:rPr>
        <w:t>Reverse,</w:t>
      </w:r>
      <w:r>
        <w:rPr>
          <w:spacing w:val="-3"/>
          <w:sz w:val="22"/>
        </w:rPr>
        <w:t> </w:t>
      </w:r>
      <w:r>
        <w:rPr>
          <w:sz w:val="22"/>
        </w:rPr>
        <w:t>Design</w:t>
      </w:r>
      <w:r>
        <w:rPr>
          <w:spacing w:val="-2"/>
          <w:sz w:val="22"/>
        </w:rPr>
        <w:t> </w:t>
      </w:r>
      <w:r>
        <w:rPr>
          <w:sz w:val="22"/>
        </w:rPr>
        <w:t>&amp;</w:t>
      </w:r>
      <w:r>
        <w:rPr>
          <w:spacing w:val="-2"/>
          <w:sz w:val="22"/>
        </w:rPr>
        <w:t> </w:t>
      </w:r>
      <w:r>
        <w:rPr>
          <w:sz w:val="22"/>
        </w:rPr>
        <w:t>Rapid</w:t>
      </w:r>
      <w:r>
        <w:rPr>
          <w:spacing w:val="-2"/>
          <w:sz w:val="22"/>
        </w:rPr>
        <w:t> </w:t>
      </w:r>
      <w:r>
        <w:rPr>
          <w:sz w:val="22"/>
        </w:rPr>
        <w:t>Prototype</w:t>
      </w:r>
      <w:r>
        <w:rPr>
          <w:spacing w:val="-4"/>
          <w:sz w:val="22"/>
        </w:rPr>
        <w:t> </w:t>
      </w:r>
      <w:r>
        <w:rPr>
          <w:sz w:val="22"/>
        </w:rPr>
        <w:t>of</w:t>
      </w:r>
      <w:r>
        <w:rPr>
          <w:spacing w:val="-3"/>
          <w:sz w:val="22"/>
        </w:rPr>
        <w:t> </w:t>
      </w:r>
      <w:r>
        <w:rPr>
          <w:sz w:val="22"/>
        </w:rPr>
        <w:t>parts</w:t>
      </w:r>
      <w:r>
        <w:rPr>
          <w:spacing w:val="-4"/>
          <w:sz w:val="22"/>
        </w:rPr>
        <w:t> </w:t>
      </w:r>
      <w:r>
        <w:rPr>
          <w:sz w:val="22"/>
        </w:rPr>
        <w:t>for</w:t>
      </w:r>
      <w:r>
        <w:rPr>
          <w:spacing w:val="-1"/>
          <w:sz w:val="22"/>
        </w:rPr>
        <w:t> </w:t>
      </w:r>
      <w:r>
        <w:rPr>
          <w:sz w:val="22"/>
        </w:rPr>
        <w:t>drones.</w:t>
      </w:r>
      <w:r>
        <w:rPr>
          <w:spacing w:val="-3"/>
          <w:sz w:val="22"/>
        </w:rPr>
        <w:t> </w:t>
      </w:r>
      <w:r>
        <w:rPr>
          <w:sz w:val="22"/>
        </w:rPr>
        <w:t>(3D</w:t>
      </w:r>
      <w:r>
        <w:rPr>
          <w:spacing w:val="-5"/>
          <w:sz w:val="22"/>
        </w:rPr>
        <w:t> </w:t>
      </w:r>
      <w:r>
        <w:rPr>
          <w:sz w:val="22"/>
        </w:rPr>
        <w:t>carbon</w:t>
      </w:r>
      <w:r>
        <w:rPr>
          <w:spacing w:val="-4"/>
          <w:sz w:val="22"/>
        </w:rPr>
        <w:t> </w:t>
      </w:r>
      <w:r>
        <w:rPr>
          <w:sz w:val="22"/>
        </w:rPr>
        <w:t>fiber</w:t>
      </w:r>
      <w:r>
        <w:rPr>
          <w:spacing w:val="-3"/>
          <w:sz w:val="22"/>
        </w:rPr>
        <w:t> </w:t>
      </w:r>
      <w:r>
        <w:rPr>
          <w:sz w:val="22"/>
        </w:rPr>
        <w:t>composite</w:t>
      </w:r>
      <w:r>
        <w:rPr>
          <w:spacing w:val="-4"/>
          <w:sz w:val="22"/>
        </w:rPr>
        <w:t> </w:t>
      </w:r>
      <w:r>
        <w:rPr>
          <w:sz w:val="22"/>
        </w:rPr>
        <w:t>prints and 17-4PH Steel prints, and 5-Axis Universal Machining Center one-offs)</w:t>
      </w:r>
    </w:p>
    <w:p>
      <w:pPr>
        <w:pStyle w:val="ListParagraph"/>
        <w:numPr>
          <w:ilvl w:val="0"/>
          <w:numId w:val="1"/>
        </w:numPr>
        <w:tabs>
          <w:tab w:pos="720" w:val="left" w:leader="none"/>
        </w:tabs>
        <w:spacing w:line="276" w:lineRule="auto" w:before="110" w:after="0"/>
        <w:ind w:left="720" w:right="501" w:hanging="360"/>
        <w:jc w:val="left"/>
        <w:rPr>
          <w:sz w:val="21"/>
        </w:rPr>
      </w:pPr>
      <w:r>
        <w:rPr>
          <w:sz w:val="22"/>
        </w:rPr>
        <w:t>Design Custom Fixturing and other Equipment to fit the needs of components to be machined.</w:t>
      </w:r>
      <w:r>
        <w:rPr>
          <w:spacing w:val="-4"/>
          <w:sz w:val="22"/>
        </w:rPr>
        <w:t> </w:t>
      </w:r>
      <w:r>
        <w:rPr>
          <w:sz w:val="22"/>
        </w:rPr>
        <w:t>(3D</w:t>
      </w:r>
      <w:r>
        <w:rPr>
          <w:spacing w:val="-6"/>
          <w:sz w:val="22"/>
        </w:rPr>
        <w:t> </w:t>
      </w:r>
      <w:r>
        <w:rPr>
          <w:sz w:val="22"/>
        </w:rPr>
        <w:t>carbon</w:t>
      </w:r>
      <w:r>
        <w:rPr>
          <w:spacing w:val="-5"/>
          <w:sz w:val="22"/>
        </w:rPr>
        <w:t> </w:t>
      </w:r>
      <w:r>
        <w:rPr>
          <w:sz w:val="22"/>
        </w:rPr>
        <w:t>fiber</w:t>
      </w:r>
      <w:r>
        <w:rPr>
          <w:spacing w:val="-2"/>
          <w:sz w:val="22"/>
        </w:rPr>
        <w:t> </w:t>
      </w:r>
      <w:r>
        <w:rPr>
          <w:sz w:val="22"/>
        </w:rPr>
        <w:t>composite</w:t>
      </w:r>
      <w:r>
        <w:rPr>
          <w:spacing w:val="-5"/>
          <w:sz w:val="22"/>
        </w:rPr>
        <w:t> </w:t>
      </w:r>
      <w:r>
        <w:rPr>
          <w:sz w:val="22"/>
        </w:rPr>
        <w:t>prints</w:t>
      </w:r>
      <w:r>
        <w:rPr>
          <w:spacing w:val="-2"/>
          <w:sz w:val="22"/>
        </w:rPr>
        <w:t> </w:t>
      </w:r>
      <w:r>
        <w:rPr>
          <w:sz w:val="22"/>
        </w:rPr>
        <w:t>and</w:t>
      </w:r>
      <w:r>
        <w:rPr>
          <w:spacing w:val="-5"/>
          <w:sz w:val="22"/>
        </w:rPr>
        <w:t> </w:t>
      </w:r>
      <w:r>
        <w:rPr>
          <w:sz w:val="22"/>
        </w:rPr>
        <w:t>17-4PH</w:t>
      </w:r>
      <w:r>
        <w:rPr>
          <w:spacing w:val="-3"/>
          <w:sz w:val="22"/>
        </w:rPr>
        <w:t> </w:t>
      </w:r>
      <w:r>
        <w:rPr>
          <w:sz w:val="22"/>
        </w:rPr>
        <w:t>Steel</w:t>
      </w:r>
      <w:r>
        <w:rPr>
          <w:spacing w:val="-3"/>
          <w:sz w:val="22"/>
        </w:rPr>
        <w:t> </w:t>
      </w:r>
      <w:r>
        <w:rPr>
          <w:sz w:val="22"/>
        </w:rPr>
        <w:t>prints,</w:t>
      </w:r>
      <w:r>
        <w:rPr>
          <w:spacing w:val="-4"/>
          <w:sz w:val="22"/>
        </w:rPr>
        <w:t> </w:t>
      </w:r>
      <w:r>
        <w:rPr>
          <w:sz w:val="22"/>
        </w:rPr>
        <w:t>and</w:t>
      </w:r>
      <w:r>
        <w:rPr>
          <w:spacing w:val="-3"/>
          <w:sz w:val="22"/>
        </w:rPr>
        <w:t> </w:t>
      </w:r>
      <w:r>
        <w:rPr>
          <w:sz w:val="22"/>
        </w:rPr>
        <w:t>5-Axis</w:t>
      </w:r>
      <w:r>
        <w:rPr>
          <w:spacing w:val="-2"/>
          <w:sz w:val="22"/>
        </w:rPr>
        <w:t> </w:t>
      </w:r>
      <w:r>
        <w:rPr>
          <w:sz w:val="22"/>
        </w:rPr>
        <w:t>Universal Machining Center one-offs)</w:t>
      </w:r>
    </w:p>
    <w:p>
      <w:pPr>
        <w:pStyle w:val="ListParagraph"/>
        <w:numPr>
          <w:ilvl w:val="0"/>
          <w:numId w:val="1"/>
        </w:numPr>
        <w:tabs>
          <w:tab w:pos="720" w:val="left" w:leader="none"/>
        </w:tabs>
        <w:spacing w:line="276" w:lineRule="auto" w:before="137" w:after="0"/>
        <w:ind w:left="720" w:right="438" w:hanging="360"/>
        <w:jc w:val="left"/>
        <w:rPr>
          <w:sz w:val="21"/>
        </w:rPr>
      </w:pPr>
      <w:r>
        <w:rPr>
          <w:sz w:val="22"/>
        </w:rPr>
        <w:t>Reverse, Design &amp; Rapid Prototype of Custom Fasteners and Control Boxes for wiring systems</w:t>
      </w:r>
      <w:r>
        <w:rPr>
          <w:spacing w:val="-1"/>
          <w:sz w:val="22"/>
        </w:rPr>
        <w:t> </w:t>
      </w:r>
      <w:r>
        <w:rPr>
          <w:sz w:val="22"/>
        </w:rPr>
        <w:t>in</w:t>
      </w:r>
      <w:r>
        <w:rPr>
          <w:spacing w:val="-4"/>
          <w:sz w:val="22"/>
        </w:rPr>
        <w:t> </w:t>
      </w:r>
      <w:r>
        <w:rPr>
          <w:sz w:val="22"/>
        </w:rPr>
        <w:t>a</w:t>
      </w:r>
      <w:r>
        <w:rPr>
          <w:spacing w:val="-2"/>
          <w:sz w:val="22"/>
        </w:rPr>
        <w:t> </w:t>
      </w:r>
      <w:r>
        <w:rPr>
          <w:sz w:val="22"/>
        </w:rPr>
        <w:t>Drag</w:t>
      </w:r>
      <w:r>
        <w:rPr>
          <w:spacing w:val="-4"/>
          <w:sz w:val="22"/>
        </w:rPr>
        <w:t> </w:t>
      </w:r>
      <w:r>
        <w:rPr>
          <w:sz w:val="22"/>
        </w:rPr>
        <w:t>Racer.</w:t>
      </w:r>
      <w:r>
        <w:rPr>
          <w:spacing w:val="-3"/>
          <w:sz w:val="22"/>
        </w:rPr>
        <w:t> </w:t>
      </w:r>
      <w:r>
        <w:rPr>
          <w:sz w:val="22"/>
        </w:rPr>
        <w:t>(3D</w:t>
      </w:r>
      <w:r>
        <w:rPr>
          <w:spacing w:val="-3"/>
          <w:sz w:val="22"/>
        </w:rPr>
        <w:t> </w:t>
      </w:r>
      <w:r>
        <w:rPr>
          <w:sz w:val="22"/>
        </w:rPr>
        <w:t>carbon</w:t>
      </w:r>
      <w:r>
        <w:rPr>
          <w:spacing w:val="-4"/>
          <w:sz w:val="22"/>
        </w:rPr>
        <w:t> </w:t>
      </w:r>
      <w:r>
        <w:rPr>
          <w:sz w:val="22"/>
        </w:rPr>
        <w:t>fiber</w:t>
      </w:r>
      <w:r>
        <w:rPr>
          <w:spacing w:val="-1"/>
          <w:sz w:val="22"/>
        </w:rPr>
        <w:t> </w:t>
      </w:r>
      <w:r>
        <w:rPr>
          <w:sz w:val="22"/>
        </w:rPr>
        <w:t>composite</w:t>
      </w:r>
      <w:r>
        <w:rPr>
          <w:spacing w:val="-2"/>
          <w:sz w:val="22"/>
        </w:rPr>
        <w:t> </w:t>
      </w:r>
      <w:r>
        <w:rPr>
          <w:sz w:val="22"/>
        </w:rPr>
        <w:t>prints</w:t>
      </w:r>
      <w:r>
        <w:rPr>
          <w:spacing w:val="-1"/>
          <w:sz w:val="22"/>
        </w:rPr>
        <w:t> </w:t>
      </w:r>
      <w:r>
        <w:rPr>
          <w:sz w:val="22"/>
        </w:rPr>
        <w:t>and</w:t>
      </w:r>
      <w:r>
        <w:rPr>
          <w:spacing w:val="-4"/>
          <w:sz w:val="22"/>
        </w:rPr>
        <w:t> </w:t>
      </w:r>
      <w:r>
        <w:rPr>
          <w:sz w:val="22"/>
        </w:rPr>
        <w:t>17-4PH</w:t>
      </w:r>
      <w:r>
        <w:rPr>
          <w:spacing w:val="-5"/>
          <w:sz w:val="22"/>
        </w:rPr>
        <w:t> </w:t>
      </w:r>
      <w:r>
        <w:rPr>
          <w:sz w:val="22"/>
        </w:rPr>
        <w:t>Steel</w:t>
      </w:r>
      <w:r>
        <w:rPr>
          <w:spacing w:val="-2"/>
          <w:sz w:val="22"/>
        </w:rPr>
        <w:t> </w:t>
      </w:r>
      <w:r>
        <w:rPr>
          <w:sz w:val="22"/>
        </w:rPr>
        <w:t>prints, and</w:t>
      </w:r>
      <w:r>
        <w:rPr>
          <w:spacing w:val="-4"/>
          <w:sz w:val="22"/>
        </w:rPr>
        <w:t> </w:t>
      </w:r>
      <w:r>
        <w:rPr>
          <w:sz w:val="22"/>
        </w:rPr>
        <w:t>5- Axis Universal Machining Center one-offs)</w:t>
      </w:r>
    </w:p>
    <w:p>
      <w:pPr>
        <w:pStyle w:val="ListParagraph"/>
        <w:numPr>
          <w:ilvl w:val="0"/>
          <w:numId w:val="1"/>
        </w:numPr>
        <w:tabs>
          <w:tab w:pos="720" w:val="left" w:leader="none"/>
        </w:tabs>
        <w:spacing w:line="256" w:lineRule="auto" w:before="136" w:after="0"/>
        <w:ind w:left="720" w:right="666" w:hanging="360"/>
        <w:jc w:val="left"/>
        <w:rPr>
          <w:sz w:val="21"/>
        </w:rPr>
      </w:pPr>
      <w:r>
        <w:rPr>
          <w:sz w:val="22"/>
        </w:rPr>
        <w:t>Reverse,</w:t>
      </w:r>
      <w:r>
        <w:rPr>
          <w:spacing w:val="-4"/>
          <w:sz w:val="22"/>
        </w:rPr>
        <w:t> </w:t>
      </w:r>
      <w:r>
        <w:rPr>
          <w:sz w:val="22"/>
        </w:rPr>
        <w:t>Design</w:t>
      </w:r>
      <w:r>
        <w:rPr>
          <w:spacing w:val="-3"/>
          <w:sz w:val="22"/>
        </w:rPr>
        <w:t> </w:t>
      </w:r>
      <w:r>
        <w:rPr>
          <w:sz w:val="22"/>
        </w:rPr>
        <w:t>&amp;</w:t>
      </w:r>
      <w:r>
        <w:rPr>
          <w:spacing w:val="-3"/>
          <w:sz w:val="22"/>
        </w:rPr>
        <w:t> </w:t>
      </w:r>
      <w:r>
        <w:rPr>
          <w:sz w:val="22"/>
        </w:rPr>
        <w:t>Rapid</w:t>
      </w:r>
      <w:r>
        <w:rPr>
          <w:spacing w:val="-3"/>
          <w:sz w:val="22"/>
        </w:rPr>
        <w:t> </w:t>
      </w:r>
      <w:r>
        <w:rPr>
          <w:sz w:val="22"/>
        </w:rPr>
        <w:t>Prototype</w:t>
      </w:r>
      <w:r>
        <w:rPr>
          <w:spacing w:val="-5"/>
          <w:sz w:val="22"/>
        </w:rPr>
        <w:t> </w:t>
      </w:r>
      <w:r>
        <w:rPr>
          <w:sz w:val="22"/>
        </w:rPr>
        <w:t>of</w:t>
      </w:r>
      <w:r>
        <w:rPr>
          <w:spacing w:val="-4"/>
          <w:sz w:val="22"/>
        </w:rPr>
        <w:t> </w:t>
      </w:r>
      <w:r>
        <w:rPr>
          <w:sz w:val="22"/>
        </w:rPr>
        <w:t>handheld</w:t>
      </w:r>
      <w:r>
        <w:rPr>
          <w:spacing w:val="-5"/>
          <w:sz w:val="22"/>
        </w:rPr>
        <w:t> </w:t>
      </w:r>
      <w:r>
        <w:rPr>
          <w:sz w:val="22"/>
        </w:rPr>
        <w:t>boxes</w:t>
      </w:r>
      <w:r>
        <w:rPr>
          <w:spacing w:val="-3"/>
          <w:sz w:val="22"/>
        </w:rPr>
        <w:t> </w:t>
      </w:r>
      <w:r>
        <w:rPr>
          <w:sz w:val="22"/>
        </w:rPr>
        <w:t>for</w:t>
      </w:r>
      <w:r>
        <w:rPr>
          <w:spacing w:val="-2"/>
          <w:sz w:val="22"/>
        </w:rPr>
        <w:t> </w:t>
      </w:r>
      <w:r>
        <w:rPr>
          <w:sz w:val="22"/>
        </w:rPr>
        <w:t>Battery</w:t>
      </w:r>
      <w:r>
        <w:rPr>
          <w:spacing w:val="-5"/>
          <w:sz w:val="22"/>
        </w:rPr>
        <w:t> </w:t>
      </w:r>
      <w:r>
        <w:rPr>
          <w:sz w:val="22"/>
        </w:rPr>
        <w:t>Powered</w:t>
      </w:r>
      <w:r>
        <w:rPr>
          <w:spacing w:val="-3"/>
          <w:sz w:val="22"/>
        </w:rPr>
        <w:t> </w:t>
      </w:r>
      <w:r>
        <w:rPr>
          <w:sz w:val="22"/>
        </w:rPr>
        <w:t>Notch</w:t>
      </w:r>
      <w:r>
        <w:rPr>
          <w:spacing w:val="-5"/>
          <w:sz w:val="22"/>
        </w:rPr>
        <w:t> </w:t>
      </w:r>
      <w:r>
        <w:rPr>
          <w:sz w:val="22"/>
        </w:rPr>
        <w:t>Filters. (3D carbon fiber composite prints, and 5-Axis Universal Machining Center one-offs)</w:t>
      </w:r>
    </w:p>
    <w:p>
      <w:pPr>
        <w:pStyle w:val="BodyText"/>
        <w:spacing w:line="249" w:lineRule="auto" w:before="136"/>
        <w:ind w:left="355" w:right="352" w:hanging="10"/>
        <w:jc w:val="both"/>
      </w:pPr>
      <w:r>
        <w:rPr/>
        <w:t>During</w:t>
      </w:r>
      <w:r>
        <w:rPr>
          <w:spacing w:val="-5"/>
        </w:rPr>
        <w:t> </w:t>
      </w:r>
      <w:r>
        <w:rPr/>
        <w:t>this</w:t>
      </w:r>
      <w:r>
        <w:rPr>
          <w:spacing w:val="-7"/>
        </w:rPr>
        <w:t> </w:t>
      </w:r>
      <w:r>
        <w:rPr/>
        <w:t>time,</w:t>
      </w:r>
      <w:r>
        <w:rPr>
          <w:spacing w:val="-8"/>
        </w:rPr>
        <w:t> </w:t>
      </w:r>
      <w:r>
        <w:rPr/>
        <w:t>Mr.</w:t>
      </w:r>
      <w:r>
        <w:rPr>
          <w:spacing w:val="-4"/>
        </w:rPr>
        <w:t> </w:t>
      </w:r>
      <w:r>
        <w:rPr/>
        <w:t>Killough</w:t>
      </w:r>
      <w:r>
        <w:rPr>
          <w:spacing w:val="-5"/>
        </w:rPr>
        <w:t> </w:t>
      </w:r>
      <w:r>
        <w:rPr/>
        <w:t>operated</w:t>
      </w:r>
      <w:r>
        <w:rPr>
          <w:spacing w:val="-8"/>
        </w:rPr>
        <w:t> </w:t>
      </w:r>
      <w:r>
        <w:rPr/>
        <w:t>various</w:t>
      </w:r>
      <w:r>
        <w:rPr>
          <w:spacing w:val="-10"/>
        </w:rPr>
        <w:t> </w:t>
      </w:r>
      <w:r>
        <w:rPr/>
        <w:t>machines</w:t>
      </w:r>
      <w:r>
        <w:rPr>
          <w:spacing w:val="-5"/>
        </w:rPr>
        <w:t> </w:t>
      </w:r>
      <w:r>
        <w:rPr/>
        <w:t>to</w:t>
      </w:r>
      <w:r>
        <w:rPr>
          <w:spacing w:val="-7"/>
        </w:rPr>
        <w:t> </w:t>
      </w:r>
      <w:r>
        <w:rPr/>
        <w:t>complete</w:t>
      </w:r>
      <w:r>
        <w:rPr>
          <w:spacing w:val="-7"/>
        </w:rPr>
        <w:t> </w:t>
      </w:r>
      <w:r>
        <w:rPr/>
        <w:t>his</w:t>
      </w:r>
      <w:r>
        <w:rPr>
          <w:spacing w:val="-7"/>
        </w:rPr>
        <w:t> </w:t>
      </w:r>
      <w:r>
        <w:rPr/>
        <w:t>tasks,</w:t>
      </w:r>
      <w:r>
        <w:rPr>
          <w:spacing w:val="-6"/>
        </w:rPr>
        <w:t> </w:t>
      </w:r>
      <w:r>
        <w:rPr/>
        <w:t>including</w:t>
      </w:r>
      <w:r>
        <w:rPr>
          <w:spacing w:val="-5"/>
        </w:rPr>
        <w:t> </w:t>
      </w:r>
      <w:r>
        <w:rPr/>
        <w:t>Shining 3D EinScan Pro 2X Rapid &amp; High-Definition Scanner, Mark Forged X7 – Composite 3D Printer, Mark Forged Metal X – Metal 3D Printer w/Wash Station &amp; Sintering Furnace, and a Haas UMC750SS (5-Axis Universal Machining Center).</w:t>
      </w:r>
    </w:p>
    <w:p>
      <w:pPr>
        <w:pStyle w:val="BodyText"/>
        <w:spacing w:after="0" w:line="249" w:lineRule="auto"/>
        <w:jc w:val="both"/>
        <w:sectPr>
          <w:pgSz w:w="12240" w:h="15840"/>
          <w:pgMar w:top="1560" w:bottom="280" w:left="1080" w:right="1080"/>
        </w:sectPr>
      </w:pPr>
    </w:p>
    <w:p>
      <w:pPr>
        <w:spacing w:before="82"/>
        <w:ind w:left="346" w:right="0" w:firstLine="0"/>
        <w:jc w:val="left"/>
        <w:rPr>
          <w:rFonts w:ascii="Arial" w:hAnsi="Arial"/>
          <w:b/>
          <w:sz w:val="22"/>
        </w:rPr>
      </w:pPr>
      <w:r>
        <w:rPr>
          <w:rFonts w:ascii="Arial" w:hAnsi="Arial"/>
          <w:b/>
          <w:sz w:val="22"/>
          <w:u w:val="single"/>
        </w:rPr>
        <w:t>DUKE</w:t>
      </w:r>
      <w:r>
        <w:rPr>
          <w:rFonts w:ascii="Arial" w:hAnsi="Arial"/>
          <w:b/>
          <w:spacing w:val="-6"/>
          <w:sz w:val="22"/>
          <w:u w:val="single"/>
        </w:rPr>
        <w:t> </w:t>
      </w:r>
      <w:r>
        <w:rPr>
          <w:rFonts w:ascii="Arial" w:hAnsi="Arial"/>
          <w:b/>
          <w:sz w:val="22"/>
          <w:u w:val="single"/>
        </w:rPr>
        <w:t>ENERGY</w:t>
      </w:r>
      <w:r>
        <w:rPr>
          <w:rFonts w:ascii="Arial" w:hAnsi="Arial"/>
          <w:b/>
          <w:spacing w:val="-5"/>
          <w:sz w:val="22"/>
          <w:u w:val="single"/>
        </w:rPr>
        <w:t> </w:t>
      </w:r>
      <w:r>
        <w:rPr>
          <w:rFonts w:ascii="Arial" w:hAnsi="Arial"/>
          <w:b/>
          <w:sz w:val="22"/>
          <w:u w:val="single"/>
        </w:rPr>
        <w:t>–</w:t>
      </w:r>
      <w:r>
        <w:rPr>
          <w:rFonts w:ascii="Arial" w:hAnsi="Arial"/>
          <w:b/>
          <w:spacing w:val="-5"/>
          <w:sz w:val="22"/>
          <w:u w:val="single"/>
        </w:rPr>
        <w:t> </w:t>
      </w:r>
      <w:r>
        <w:rPr>
          <w:rFonts w:ascii="Arial" w:hAnsi="Arial"/>
          <w:b/>
          <w:sz w:val="22"/>
          <w:u w:val="single"/>
        </w:rPr>
        <w:t>OCONEE</w:t>
      </w:r>
      <w:r>
        <w:rPr>
          <w:rFonts w:ascii="Arial" w:hAnsi="Arial"/>
          <w:b/>
          <w:spacing w:val="-5"/>
          <w:sz w:val="22"/>
          <w:u w:val="single"/>
        </w:rPr>
        <w:t> </w:t>
      </w:r>
      <w:r>
        <w:rPr>
          <w:rFonts w:ascii="Arial" w:hAnsi="Arial"/>
          <w:b/>
          <w:sz w:val="22"/>
          <w:u w:val="single"/>
        </w:rPr>
        <w:t>NUCLEAR</w:t>
      </w:r>
      <w:r>
        <w:rPr>
          <w:rFonts w:ascii="Arial" w:hAnsi="Arial"/>
          <w:b/>
          <w:spacing w:val="-6"/>
          <w:sz w:val="22"/>
          <w:u w:val="single"/>
        </w:rPr>
        <w:t> </w:t>
      </w:r>
      <w:r>
        <w:rPr>
          <w:rFonts w:ascii="Arial" w:hAnsi="Arial"/>
          <w:b/>
          <w:sz w:val="22"/>
          <w:u w:val="single"/>
        </w:rPr>
        <w:t>STATION</w:t>
      </w:r>
      <w:r>
        <w:rPr>
          <w:rFonts w:ascii="Arial" w:hAnsi="Arial"/>
          <w:b/>
          <w:spacing w:val="-4"/>
          <w:sz w:val="22"/>
          <w:u w:val="single"/>
        </w:rPr>
        <w:t> </w:t>
      </w:r>
      <w:r>
        <w:rPr>
          <w:rFonts w:ascii="Arial" w:hAnsi="Arial"/>
          <w:b/>
          <w:sz w:val="22"/>
          <w:u w:val="single"/>
        </w:rPr>
        <w:t>(November</w:t>
      </w:r>
      <w:r>
        <w:rPr>
          <w:rFonts w:ascii="Arial" w:hAnsi="Arial"/>
          <w:b/>
          <w:spacing w:val="-7"/>
          <w:sz w:val="22"/>
          <w:u w:val="single"/>
        </w:rPr>
        <w:t> </w:t>
      </w:r>
      <w:r>
        <w:rPr>
          <w:rFonts w:ascii="Arial" w:hAnsi="Arial"/>
          <w:b/>
          <w:sz w:val="22"/>
          <w:u w:val="single"/>
        </w:rPr>
        <w:t>2014</w:t>
      </w:r>
      <w:r>
        <w:rPr>
          <w:rFonts w:ascii="Arial" w:hAnsi="Arial"/>
          <w:b/>
          <w:spacing w:val="-7"/>
          <w:sz w:val="22"/>
          <w:u w:val="single"/>
        </w:rPr>
        <w:t> </w:t>
      </w:r>
      <w:r>
        <w:rPr>
          <w:rFonts w:ascii="Arial" w:hAnsi="Arial"/>
          <w:b/>
          <w:sz w:val="22"/>
          <w:u w:val="single"/>
        </w:rPr>
        <w:t>thru</w:t>
      </w:r>
      <w:r>
        <w:rPr>
          <w:rFonts w:ascii="Arial" w:hAnsi="Arial"/>
          <w:b/>
          <w:spacing w:val="-6"/>
          <w:sz w:val="22"/>
          <w:u w:val="single"/>
        </w:rPr>
        <w:t> </w:t>
      </w:r>
      <w:r>
        <w:rPr>
          <w:rFonts w:ascii="Arial" w:hAnsi="Arial"/>
          <w:b/>
          <w:sz w:val="22"/>
          <w:u w:val="single"/>
        </w:rPr>
        <w:t>October</w:t>
      </w:r>
      <w:r>
        <w:rPr>
          <w:rFonts w:ascii="Arial" w:hAnsi="Arial"/>
          <w:b/>
          <w:spacing w:val="-7"/>
          <w:sz w:val="22"/>
          <w:u w:val="single"/>
        </w:rPr>
        <w:t> </w:t>
      </w:r>
      <w:r>
        <w:rPr>
          <w:rFonts w:ascii="Arial" w:hAnsi="Arial"/>
          <w:b/>
          <w:sz w:val="22"/>
          <w:u w:val="single"/>
        </w:rPr>
        <w:t>2017)</w:t>
      </w:r>
      <w:r>
        <w:rPr>
          <w:rFonts w:ascii="Arial" w:hAnsi="Arial"/>
          <w:b/>
          <w:spacing w:val="-4"/>
          <w:sz w:val="22"/>
          <w:u w:val="single"/>
        </w:rPr>
        <w:t> </w:t>
      </w:r>
      <w:r>
        <w:rPr>
          <w:rFonts w:ascii="Arial" w:hAnsi="Arial"/>
          <w:b/>
          <w:spacing w:val="-10"/>
          <w:sz w:val="22"/>
          <w:u w:val="single"/>
        </w:rPr>
        <w:t>–</w:t>
      </w:r>
    </w:p>
    <w:p>
      <w:pPr>
        <w:spacing w:before="11"/>
        <w:ind w:left="355" w:right="0" w:firstLine="0"/>
        <w:jc w:val="left"/>
        <w:rPr>
          <w:rFonts w:ascii="Arial"/>
          <w:b/>
          <w:sz w:val="22"/>
        </w:rPr>
      </w:pPr>
      <w:r>
        <w:rPr>
          <w:rFonts w:ascii="Arial"/>
          <w:b/>
          <w:sz w:val="22"/>
          <w:u w:val="single"/>
        </w:rPr>
        <w:t>DESIGNER</w:t>
      </w:r>
      <w:r>
        <w:rPr>
          <w:rFonts w:ascii="Arial"/>
          <w:b/>
          <w:spacing w:val="-6"/>
          <w:sz w:val="22"/>
          <w:u w:val="single"/>
        </w:rPr>
        <w:t> </w:t>
      </w:r>
      <w:r>
        <w:rPr>
          <w:rFonts w:ascii="Arial"/>
          <w:b/>
          <w:sz w:val="22"/>
          <w:u w:val="single"/>
        </w:rPr>
        <w:t>&amp;</w:t>
      </w:r>
      <w:r>
        <w:rPr>
          <w:rFonts w:ascii="Arial"/>
          <w:b/>
          <w:spacing w:val="-5"/>
          <w:sz w:val="22"/>
          <w:u w:val="single"/>
        </w:rPr>
        <w:t> </w:t>
      </w:r>
      <w:r>
        <w:rPr>
          <w:rFonts w:ascii="Arial"/>
          <w:b/>
          <w:sz w:val="22"/>
          <w:u w:val="single"/>
        </w:rPr>
        <w:t>SUPPORT</w:t>
      </w:r>
      <w:r>
        <w:rPr>
          <w:rFonts w:ascii="Arial"/>
          <w:b/>
          <w:spacing w:val="-5"/>
          <w:sz w:val="22"/>
          <w:u w:val="single"/>
        </w:rPr>
        <w:t> </w:t>
      </w:r>
      <w:r>
        <w:rPr>
          <w:rFonts w:ascii="Arial"/>
          <w:b/>
          <w:spacing w:val="-2"/>
          <w:sz w:val="22"/>
          <w:u w:val="single"/>
        </w:rPr>
        <w:t>SPECIALIST</w:t>
      </w:r>
    </w:p>
    <w:p>
      <w:pPr>
        <w:pStyle w:val="BodyText"/>
        <w:spacing w:line="249" w:lineRule="auto" w:before="119"/>
        <w:ind w:left="355" w:right="355" w:hanging="10"/>
        <w:jc w:val="both"/>
      </w:pPr>
      <w:r>
        <w:rPr/>
        <w:t>For three years prior to this, Mr. Killough worked as a Designer and Support Specialist at Duke Energy’s Oconee Nuclear Station.</w:t>
      </w:r>
      <w:r>
        <w:rPr>
          <w:spacing w:val="40"/>
        </w:rPr>
        <w:t> </w:t>
      </w:r>
      <w:r>
        <w:rPr/>
        <w:t>In this role he used and assisted with several (Microstation, AutoCAD,</w:t>
      </w:r>
      <w:r>
        <w:rPr>
          <w:spacing w:val="-16"/>
        </w:rPr>
        <w:t> </w:t>
      </w:r>
      <w:r>
        <w:rPr/>
        <w:t>SolidWorks,</w:t>
      </w:r>
      <w:r>
        <w:rPr>
          <w:spacing w:val="-15"/>
        </w:rPr>
        <w:t> </w:t>
      </w:r>
      <w:r>
        <w:rPr/>
        <w:t>Fusion</w:t>
      </w:r>
      <w:r>
        <w:rPr>
          <w:spacing w:val="-15"/>
        </w:rPr>
        <w:t> </w:t>
      </w:r>
      <w:r>
        <w:rPr/>
        <w:t>PDM,</w:t>
      </w:r>
      <w:r>
        <w:rPr>
          <w:spacing w:val="-16"/>
        </w:rPr>
        <w:t> </w:t>
      </w:r>
      <w:r>
        <w:rPr/>
        <w:t>CAS,</w:t>
      </w:r>
      <w:r>
        <w:rPr>
          <w:spacing w:val="-15"/>
        </w:rPr>
        <w:t> </w:t>
      </w:r>
      <w:r>
        <w:rPr/>
        <w:t>Adobe</w:t>
      </w:r>
      <w:r>
        <w:rPr>
          <w:spacing w:val="-15"/>
        </w:rPr>
        <w:t> </w:t>
      </w:r>
      <w:r>
        <w:rPr/>
        <w:t>Pro)</w:t>
      </w:r>
      <w:r>
        <w:rPr>
          <w:spacing w:val="-15"/>
        </w:rPr>
        <w:t> </w:t>
      </w:r>
      <w:r>
        <w:rPr/>
        <w:t>software</w:t>
      </w:r>
      <w:r>
        <w:rPr>
          <w:spacing w:val="-16"/>
        </w:rPr>
        <w:t> </w:t>
      </w:r>
      <w:r>
        <w:rPr/>
        <w:t>packages</w:t>
      </w:r>
      <w:r>
        <w:rPr>
          <w:spacing w:val="-15"/>
        </w:rPr>
        <w:t> </w:t>
      </w:r>
      <w:r>
        <w:rPr/>
        <w:t>to</w:t>
      </w:r>
      <w:r>
        <w:rPr>
          <w:spacing w:val="-15"/>
        </w:rPr>
        <w:t> </w:t>
      </w:r>
      <w:r>
        <w:rPr/>
        <w:t>support</w:t>
      </w:r>
      <w:r>
        <w:rPr>
          <w:spacing w:val="-16"/>
        </w:rPr>
        <w:t> </w:t>
      </w:r>
      <w:r>
        <w:rPr/>
        <w:t>Engineering, CADD</w:t>
      </w:r>
      <w:r>
        <w:rPr>
          <w:spacing w:val="-16"/>
        </w:rPr>
        <w:t> </w:t>
      </w:r>
      <w:r>
        <w:rPr/>
        <w:t>&amp;</w:t>
      </w:r>
      <w:r>
        <w:rPr>
          <w:spacing w:val="-15"/>
        </w:rPr>
        <w:t> </w:t>
      </w:r>
      <w:r>
        <w:rPr/>
        <w:t>Implementation</w:t>
      </w:r>
      <w:r>
        <w:rPr>
          <w:spacing w:val="-15"/>
        </w:rPr>
        <w:t> </w:t>
      </w:r>
      <w:r>
        <w:rPr/>
        <w:t>Accountable</w:t>
      </w:r>
      <w:r>
        <w:rPr>
          <w:spacing w:val="-16"/>
        </w:rPr>
        <w:t> </w:t>
      </w:r>
      <w:r>
        <w:rPr/>
        <w:t>personnel</w:t>
      </w:r>
      <w:r>
        <w:rPr>
          <w:spacing w:val="-15"/>
        </w:rPr>
        <w:t> </w:t>
      </w:r>
      <w:r>
        <w:rPr/>
        <w:t>in</w:t>
      </w:r>
      <w:r>
        <w:rPr>
          <w:spacing w:val="-15"/>
        </w:rPr>
        <w:t> </w:t>
      </w:r>
      <w:r>
        <w:rPr/>
        <w:t>completing</w:t>
      </w:r>
      <w:r>
        <w:rPr>
          <w:spacing w:val="-15"/>
        </w:rPr>
        <w:t> </w:t>
      </w:r>
      <w:r>
        <w:rPr/>
        <w:t>scheduled</w:t>
      </w:r>
      <w:r>
        <w:rPr>
          <w:spacing w:val="-16"/>
        </w:rPr>
        <w:t> </w:t>
      </w:r>
      <w:r>
        <w:rPr/>
        <w:t>task</w:t>
      </w:r>
      <w:r>
        <w:rPr>
          <w:spacing w:val="-15"/>
        </w:rPr>
        <w:t> </w:t>
      </w:r>
      <w:r>
        <w:rPr/>
        <w:t>activities</w:t>
      </w:r>
      <w:r>
        <w:rPr>
          <w:spacing w:val="-15"/>
        </w:rPr>
        <w:t> </w:t>
      </w:r>
      <w:r>
        <w:rPr/>
        <w:t>while</w:t>
      </w:r>
      <w:r>
        <w:rPr>
          <w:spacing w:val="-16"/>
        </w:rPr>
        <w:t> </w:t>
      </w:r>
      <w:r>
        <w:rPr/>
        <w:t>also assisting with outage-related productivity gains. He assisted Document Control Records Management and other Fleet entities with technical questions. He prepared, validated, and processed documents within Duke Energy’s software systems. He also helped with design, software,</w:t>
      </w:r>
      <w:r>
        <w:rPr>
          <w:spacing w:val="-5"/>
        </w:rPr>
        <w:t> </w:t>
      </w:r>
      <w:r>
        <w:rPr/>
        <w:t>&amp;</w:t>
      </w:r>
      <w:r>
        <w:rPr>
          <w:spacing w:val="-4"/>
        </w:rPr>
        <w:t> </w:t>
      </w:r>
      <w:r>
        <w:rPr/>
        <w:t>process</w:t>
      </w:r>
      <w:r>
        <w:rPr>
          <w:spacing w:val="-5"/>
        </w:rPr>
        <w:t> </w:t>
      </w:r>
      <w:r>
        <w:rPr/>
        <w:t>considerations</w:t>
      </w:r>
      <w:r>
        <w:rPr>
          <w:spacing w:val="-4"/>
        </w:rPr>
        <w:t> </w:t>
      </w:r>
      <w:r>
        <w:rPr/>
        <w:t>with</w:t>
      </w:r>
      <w:r>
        <w:rPr>
          <w:spacing w:val="-5"/>
        </w:rPr>
        <w:t> </w:t>
      </w:r>
      <w:r>
        <w:rPr/>
        <w:t>multiple</w:t>
      </w:r>
      <w:r>
        <w:rPr>
          <w:spacing w:val="-4"/>
        </w:rPr>
        <w:t> </w:t>
      </w:r>
      <w:r>
        <w:rPr/>
        <w:t>Responsible</w:t>
      </w:r>
      <w:r>
        <w:rPr>
          <w:spacing w:val="-4"/>
        </w:rPr>
        <w:t> </w:t>
      </w:r>
      <w:r>
        <w:rPr/>
        <w:t>Engineers</w:t>
      </w:r>
      <w:r>
        <w:rPr>
          <w:spacing w:val="-3"/>
        </w:rPr>
        <w:t> </w:t>
      </w:r>
      <w:r>
        <w:rPr/>
        <w:t>across</w:t>
      </w:r>
      <w:r>
        <w:rPr>
          <w:spacing w:val="-5"/>
        </w:rPr>
        <w:t> </w:t>
      </w:r>
      <w:r>
        <w:rPr/>
        <w:t>multiple</w:t>
      </w:r>
      <w:r>
        <w:rPr>
          <w:spacing w:val="-4"/>
        </w:rPr>
        <w:t> </w:t>
      </w:r>
      <w:r>
        <w:rPr/>
        <w:t>projects at one time and assisted</w:t>
      </w:r>
      <w:r>
        <w:rPr>
          <w:spacing w:val="-1"/>
        </w:rPr>
        <w:t> </w:t>
      </w:r>
      <w:r>
        <w:rPr/>
        <w:t>with his knowledge of multiple applicable fleet and station Procedures.</w:t>
      </w:r>
    </w:p>
    <w:p>
      <w:pPr>
        <w:pStyle w:val="BodyText"/>
        <w:spacing w:before="112"/>
        <w:ind w:left="346"/>
        <w:jc w:val="both"/>
      </w:pPr>
      <w:r>
        <w:rPr/>
        <w:t>Example</w:t>
      </w:r>
      <w:r>
        <w:rPr>
          <w:spacing w:val="-5"/>
        </w:rPr>
        <w:t> </w:t>
      </w:r>
      <w:r>
        <w:rPr/>
        <w:t>projects</w:t>
      </w:r>
      <w:r>
        <w:rPr>
          <w:spacing w:val="-4"/>
        </w:rPr>
        <w:t> </w:t>
      </w:r>
      <w:r>
        <w:rPr/>
        <w:t>worked</w:t>
      </w:r>
      <w:r>
        <w:rPr>
          <w:spacing w:val="-5"/>
        </w:rPr>
        <w:t> </w:t>
      </w:r>
      <w:r>
        <w:rPr/>
        <w:t>on</w:t>
      </w:r>
      <w:r>
        <w:rPr>
          <w:spacing w:val="-5"/>
        </w:rPr>
        <w:t> </w:t>
      </w:r>
      <w:r>
        <w:rPr/>
        <w:t>during</w:t>
      </w:r>
      <w:r>
        <w:rPr>
          <w:spacing w:val="-5"/>
        </w:rPr>
        <w:t> </w:t>
      </w:r>
      <w:r>
        <w:rPr/>
        <w:t>this</w:t>
      </w:r>
      <w:r>
        <w:rPr>
          <w:spacing w:val="-7"/>
        </w:rPr>
        <w:t> </w:t>
      </w:r>
      <w:r>
        <w:rPr/>
        <w:t>time</w:t>
      </w:r>
      <w:r>
        <w:rPr>
          <w:spacing w:val="-6"/>
        </w:rPr>
        <w:t> </w:t>
      </w:r>
      <w:r>
        <w:rPr>
          <w:spacing w:val="-2"/>
        </w:rPr>
        <w:t>included:</w:t>
      </w:r>
    </w:p>
    <w:p>
      <w:pPr>
        <w:pStyle w:val="ListParagraph"/>
        <w:numPr>
          <w:ilvl w:val="0"/>
          <w:numId w:val="1"/>
        </w:numPr>
        <w:tabs>
          <w:tab w:pos="720" w:val="left" w:leader="none"/>
        </w:tabs>
        <w:spacing w:line="240" w:lineRule="auto" w:before="119" w:after="0"/>
        <w:ind w:left="720" w:right="0" w:hanging="360"/>
        <w:jc w:val="left"/>
        <w:rPr>
          <w:sz w:val="22"/>
        </w:rPr>
      </w:pPr>
      <w:r>
        <w:rPr>
          <w:sz w:val="22"/>
        </w:rPr>
        <w:t>Pressurized</w:t>
      </w:r>
      <w:r>
        <w:rPr>
          <w:spacing w:val="-8"/>
          <w:sz w:val="22"/>
        </w:rPr>
        <w:t> </w:t>
      </w:r>
      <w:r>
        <w:rPr>
          <w:sz w:val="22"/>
        </w:rPr>
        <w:t>Service</w:t>
      </w:r>
      <w:r>
        <w:rPr>
          <w:spacing w:val="-8"/>
          <w:sz w:val="22"/>
        </w:rPr>
        <w:t> </w:t>
      </w:r>
      <w:r>
        <w:rPr>
          <w:sz w:val="22"/>
        </w:rPr>
        <w:t>Water</w:t>
      </w:r>
      <w:r>
        <w:rPr>
          <w:spacing w:val="-6"/>
          <w:sz w:val="22"/>
        </w:rPr>
        <w:t> </w:t>
      </w:r>
      <w:r>
        <w:rPr>
          <w:spacing w:val="-2"/>
          <w:sz w:val="22"/>
        </w:rPr>
        <w:t>Modification</w:t>
      </w:r>
    </w:p>
    <w:p>
      <w:pPr>
        <w:pStyle w:val="ListParagraph"/>
        <w:numPr>
          <w:ilvl w:val="0"/>
          <w:numId w:val="1"/>
        </w:numPr>
        <w:tabs>
          <w:tab w:pos="720" w:val="left" w:leader="none"/>
        </w:tabs>
        <w:spacing w:line="240" w:lineRule="auto" w:before="37" w:after="0"/>
        <w:ind w:left="720" w:right="0" w:hanging="360"/>
        <w:jc w:val="left"/>
        <w:rPr>
          <w:sz w:val="22"/>
        </w:rPr>
      </w:pPr>
      <w:r>
        <w:rPr>
          <w:sz w:val="22"/>
        </w:rPr>
        <w:t>PCB</w:t>
      </w:r>
      <w:r>
        <w:rPr>
          <w:spacing w:val="-8"/>
          <w:sz w:val="22"/>
        </w:rPr>
        <w:t> </w:t>
      </w:r>
      <w:r>
        <w:rPr>
          <w:sz w:val="22"/>
        </w:rPr>
        <w:t>replacement</w:t>
      </w:r>
      <w:r>
        <w:rPr>
          <w:spacing w:val="-7"/>
          <w:sz w:val="22"/>
        </w:rPr>
        <w:t> </w:t>
      </w:r>
      <w:r>
        <w:rPr>
          <w:sz w:val="22"/>
        </w:rPr>
        <w:t>Modifications</w:t>
      </w:r>
      <w:r>
        <w:rPr>
          <w:spacing w:val="-7"/>
          <w:sz w:val="22"/>
        </w:rPr>
        <w:t> </w:t>
      </w:r>
      <w:r>
        <w:rPr>
          <w:sz w:val="22"/>
        </w:rPr>
        <w:t>for</w:t>
      </w:r>
      <w:r>
        <w:rPr>
          <w:spacing w:val="-7"/>
          <w:sz w:val="22"/>
        </w:rPr>
        <w:t> </w:t>
      </w:r>
      <w:r>
        <w:rPr>
          <w:sz w:val="22"/>
        </w:rPr>
        <w:t>multiple</w:t>
      </w:r>
      <w:r>
        <w:rPr>
          <w:spacing w:val="-5"/>
          <w:sz w:val="22"/>
        </w:rPr>
        <w:t> </w:t>
      </w:r>
      <w:r>
        <w:rPr>
          <w:sz w:val="22"/>
        </w:rPr>
        <w:t>PCBs</w:t>
      </w:r>
      <w:r>
        <w:rPr>
          <w:spacing w:val="-5"/>
          <w:sz w:val="22"/>
        </w:rPr>
        <w:t> </w:t>
      </w:r>
      <w:r>
        <w:rPr>
          <w:sz w:val="22"/>
        </w:rPr>
        <w:t>in</w:t>
      </w:r>
      <w:r>
        <w:rPr>
          <w:spacing w:val="-6"/>
          <w:sz w:val="22"/>
        </w:rPr>
        <w:t> </w:t>
      </w:r>
      <w:r>
        <w:rPr>
          <w:sz w:val="22"/>
        </w:rPr>
        <w:t>230kV</w:t>
      </w:r>
      <w:r>
        <w:rPr>
          <w:spacing w:val="-6"/>
          <w:sz w:val="22"/>
        </w:rPr>
        <w:t> </w:t>
      </w:r>
      <w:r>
        <w:rPr>
          <w:spacing w:val="-2"/>
          <w:sz w:val="22"/>
        </w:rPr>
        <w:t>Switchyard</w:t>
      </w:r>
    </w:p>
    <w:p>
      <w:pPr>
        <w:pStyle w:val="ListParagraph"/>
        <w:numPr>
          <w:ilvl w:val="0"/>
          <w:numId w:val="1"/>
        </w:numPr>
        <w:tabs>
          <w:tab w:pos="720" w:val="left" w:leader="none"/>
        </w:tabs>
        <w:spacing w:line="240" w:lineRule="auto" w:before="35" w:after="0"/>
        <w:ind w:left="720" w:right="0" w:hanging="360"/>
        <w:jc w:val="left"/>
        <w:rPr>
          <w:sz w:val="22"/>
        </w:rPr>
      </w:pPr>
      <w:r>
        <w:rPr>
          <w:sz w:val="22"/>
        </w:rPr>
        <w:t>Stator</w:t>
      </w:r>
      <w:r>
        <w:rPr>
          <w:spacing w:val="-4"/>
          <w:sz w:val="22"/>
        </w:rPr>
        <w:t> </w:t>
      </w:r>
      <w:r>
        <w:rPr>
          <w:spacing w:val="-2"/>
          <w:sz w:val="22"/>
        </w:rPr>
        <w:t>Modification</w:t>
      </w:r>
    </w:p>
    <w:p>
      <w:pPr>
        <w:pStyle w:val="ListParagraph"/>
        <w:numPr>
          <w:ilvl w:val="0"/>
          <w:numId w:val="1"/>
        </w:numPr>
        <w:tabs>
          <w:tab w:pos="720" w:val="left" w:leader="none"/>
        </w:tabs>
        <w:spacing w:line="240" w:lineRule="auto" w:before="35" w:after="0"/>
        <w:ind w:left="720" w:right="0" w:hanging="360"/>
        <w:jc w:val="left"/>
        <w:rPr>
          <w:sz w:val="22"/>
        </w:rPr>
      </w:pPr>
      <w:r>
        <w:rPr>
          <w:sz w:val="22"/>
        </w:rPr>
        <w:t>Main</w:t>
      </w:r>
      <w:r>
        <w:rPr>
          <w:spacing w:val="-5"/>
          <w:sz w:val="22"/>
        </w:rPr>
        <w:t> </w:t>
      </w:r>
      <w:r>
        <w:rPr>
          <w:sz w:val="22"/>
        </w:rPr>
        <w:t>Power</w:t>
      </w:r>
      <w:r>
        <w:rPr>
          <w:spacing w:val="-4"/>
          <w:sz w:val="22"/>
        </w:rPr>
        <w:t> </w:t>
      </w:r>
      <w:r>
        <w:rPr>
          <w:sz w:val="22"/>
        </w:rPr>
        <w:t>Relay</w:t>
      </w:r>
      <w:r>
        <w:rPr>
          <w:spacing w:val="-4"/>
          <w:sz w:val="22"/>
        </w:rPr>
        <w:t> </w:t>
      </w:r>
      <w:r>
        <w:rPr>
          <w:spacing w:val="-2"/>
          <w:sz w:val="22"/>
        </w:rPr>
        <w:t>Modification</w:t>
      </w:r>
    </w:p>
    <w:p>
      <w:pPr>
        <w:pStyle w:val="ListParagraph"/>
        <w:numPr>
          <w:ilvl w:val="0"/>
          <w:numId w:val="1"/>
        </w:numPr>
        <w:tabs>
          <w:tab w:pos="720" w:val="left" w:leader="none"/>
        </w:tabs>
        <w:spacing w:line="240" w:lineRule="auto" w:before="28" w:after="0"/>
        <w:ind w:left="720" w:right="0" w:hanging="360"/>
        <w:jc w:val="left"/>
        <w:rPr>
          <w:sz w:val="22"/>
        </w:rPr>
      </w:pPr>
      <w:r>
        <w:rPr>
          <w:sz w:val="22"/>
        </w:rPr>
        <w:t>Main</w:t>
      </w:r>
      <w:r>
        <w:rPr>
          <w:spacing w:val="-10"/>
          <w:sz w:val="22"/>
        </w:rPr>
        <w:t> </w:t>
      </w:r>
      <w:r>
        <w:rPr>
          <w:sz w:val="22"/>
        </w:rPr>
        <w:t>Transformer</w:t>
      </w:r>
      <w:r>
        <w:rPr>
          <w:spacing w:val="-6"/>
          <w:sz w:val="22"/>
        </w:rPr>
        <w:t> </w:t>
      </w:r>
      <w:r>
        <w:rPr>
          <w:sz w:val="22"/>
        </w:rPr>
        <w:t>Replacement</w:t>
      </w:r>
      <w:r>
        <w:rPr>
          <w:spacing w:val="-10"/>
          <w:sz w:val="22"/>
        </w:rPr>
        <w:t> </w:t>
      </w:r>
      <w:r>
        <w:rPr>
          <w:sz w:val="22"/>
        </w:rPr>
        <w:t>Modification</w:t>
      </w:r>
      <w:r>
        <w:rPr>
          <w:spacing w:val="-9"/>
          <w:sz w:val="22"/>
        </w:rPr>
        <w:t> </w:t>
      </w:r>
      <w:r>
        <w:rPr>
          <w:sz w:val="22"/>
        </w:rPr>
        <w:t>for</w:t>
      </w:r>
      <w:r>
        <w:rPr>
          <w:spacing w:val="-10"/>
          <w:sz w:val="22"/>
        </w:rPr>
        <w:t> </w:t>
      </w:r>
      <w:r>
        <w:rPr>
          <w:sz w:val="22"/>
        </w:rPr>
        <w:t>multiple</w:t>
      </w:r>
      <w:r>
        <w:rPr>
          <w:spacing w:val="-7"/>
          <w:sz w:val="22"/>
        </w:rPr>
        <w:t> </w:t>
      </w:r>
      <w:r>
        <w:rPr>
          <w:spacing w:val="-2"/>
          <w:sz w:val="22"/>
        </w:rPr>
        <w:t>Units</w:t>
      </w:r>
    </w:p>
    <w:p>
      <w:pPr>
        <w:pStyle w:val="BodyText"/>
        <w:spacing w:before="139"/>
      </w:pPr>
    </w:p>
    <w:p>
      <w:pPr>
        <w:pStyle w:val="BodyText"/>
        <w:spacing w:line="249" w:lineRule="auto" w:before="1"/>
        <w:ind w:left="355" w:right="352" w:hanging="10"/>
        <w:jc w:val="both"/>
      </w:pPr>
      <w:r>
        <w:rPr/>
        <w:t>Each</w:t>
      </w:r>
      <w:r>
        <w:rPr>
          <w:spacing w:val="-9"/>
        </w:rPr>
        <w:t> </w:t>
      </w:r>
      <w:r>
        <w:rPr/>
        <w:t>of</w:t>
      </w:r>
      <w:r>
        <w:rPr>
          <w:spacing w:val="-12"/>
        </w:rPr>
        <w:t> </w:t>
      </w:r>
      <w:r>
        <w:rPr/>
        <w:t>these</w:t>
      </w:r>
      <w:r>
        <w:rPr>
          <w:spacing w:val="-8"/>
        </w:rPr>
        <w:t> </w:t>
      </w:r>
      <w:r>
        <w:rPr/>
        <w:t>projects</w:t>
      </w:r>
      <w:r>
        <w:rPr>
          <w:spacing w:val="-10"/>
        </w:rPr>
        <w:t> </w:t>
      </w:r>
      <w:r>
        <w:rPr/>
        <w:t>included</w:t>
      </w:r>
      <w:r>
        <w:rPr>
          <w:spacing w:val="-9"/>
        </w:rPr>
        <w:t> </w:t>
      </w:r>
      <w:r>
        <w:rPr/>
        <w:t>Electrical</w:t>
      </w:r>
      <w:r>
        <w:rPr>
          <w:spacing w:val="-9"/>
        </w:rPr>
        <w:t> </w:t>
      </w:r>
      <w:r>
        <w:rPr/>
        <w:t>Elementary</w:t>
      </w:r>
      <w:r>
        <w:rPr>
          <w:spacing w:val="-10"/>
        </w:rPr>
        <w:t> </w:t>
      </w:r>
      <w:r>
        <w:rPr/>
        <w:t>Diagrams,</w:t>
      </w:r>
      <w:r>
        <w:rPr>
          <w:spacing w:val="-9"/>
        </w:rPr>
        <w:t> </w:t>
      </w:r>
      <w:r>
        <w:rPr/>
        <w:t>Equipment</w:t>
      </w:r>
      <w:r>
        <w:rPr>
          <w:spacing w:val="-7"/>
        </w:rPr>
        <w:t> </w:t>
      </w:r>
      <w:r>
        <w:rPr/>
        <w:t>Layouts,</w:t>
      </w:r>
      <w:r>
        <w:rPr>
          <w:spacing w:val="-7"/>
        </w:rPr>
        <w:t> </w:t>
      </w:r>
      <w:r>
        <w:rPr/>
        <w:t>Connection &amp; Wiring Diagrams, Grounding, Raceway Layouts, Lighting Schematics, Logic Diagrams, Flow Diagrams,</w:t>
      </w:r>
      <w:r>
        <w:rPr>
          <w:spacing w:val="-16"/>
        </w:rPr>
        <w:t> </w:t>
      </w:r>
      <w:r>
        <w:rPr/>
        <w:t>Bill</w:t>
      </w:r>
      <w:r>
        <w:rPr>
          <w:spacing w:val="-15"/>
        </w:rPr>
        <w:t> </w:t>
      </w:r>
      <w:r>
        <w:rPr/>
        <w:t>of</w:t>
      </w:r>
      <w:r>
        <w:rPr>
          <w:spacing w:val="-15"/>
        </w:rPr>
        <w:t> </w:t>
      </w:r>
      <w:r>
        <w:rPr/>
        <w:t>Materials,</w:t>
      </w:r>
      <w:r>
        <w:rPr>
          <w:spacing w:val="-16"/>
        </w:rPr>
        <w:t> </w:t>
      </w:r>
      <w:r>
        <w:rPr/>
        <w:t>P&amp;ID’s,</w:t>
      </w:r>
      <w:r>
        <w:rPr>
          <w:spacing w:val="-15"/>
        </w:rPr>
        <w:t> </w:t>
      </w:r>
      <w:r>
        <w:rPr/>
        <w:t>Isometrics,</w:t>
      </w:r>
      <w:r>
        <w:rPr>
          <w:spacing w:val="-15"/>
        </w:rPr>
        <w:t> </w:t>
      </w:r>
      <w:r>
        <w:rPr/>
        <w:t>Structural</w:t>
      </w:r>
      <w:r>
        <w:rPr>
          <w:spacing w:val="-15"/>
        </w:rPr>
        <w:t> </w:t>
      </w:r>
      <w:r>
        <w:rPr/>
        <w:t>Steel</w:t>
      </w:r>
      <w:r>
        <w:rPr>
          <w:spacing w:val="-16"/>
        </w:rPr>
        <w:t> </w:t>
      </w:r>
      <w:r>
        <w:rPr/>
        <w:t>Details,</w:t>
      </w:r>
      <w:r>
        <w:rPr>
          <w:spacing w:val="-15"/>
        </w:rPr>
        <w:t> </w:t>
      </w:r>
      <w:r>
        <w:rPr/>
        <w:t>Fabrication</w:t>
      </w:r>
      <w:r>
        <w:rPr>
          <w:spacing w:val="-15"/>
        </w:rPr>
        <w:t> </w:t>
      </w:r>
      <w:r>
        <w:rPr/>
        <w:t>Drawings,</w:t>
      </w:r>
      <w:r>
        <w:rPr>
          <w:spacing w:val="-16"/>
        </w:rPr>
        <w:t> </w:t>
      </w:r>
      <w:r>
        <w:rPr/>
        <w:t>and Vendor Documents.</w:t>
      </w:r>
    </w:p>
    <w:p>
      <w:pPr>
        <w:pStyle w:val="BodyText"/>
        <w:spacing w:before="233"/>
      </w:pPr>
    </w:p>
    <w:p>
      <w:pPr>
        <w:spacing w:line="249" w:lineRule="auto" w:before="0"/>
        <w:ind w:left="355" w:right="354" w:hanging="10"/>
        <w:jc w:val="left"/>
        <w:rPr>
          <w:rFonts w:ascii="Arial" w:hAnsi="Arial"/>
          <w:b/>
          <w:sz w:val="22"/>
        </w:rPr>
      </w:pPr>
      <w:r>
        <w:rPr>
          <w:rFonts w:ascii="Arial" w:hAnsi="Arial"/>
          <w:b/>
          <w:sz w:val="22"/>
          <w:u w:val="single"/>
        </w:rPr>
        <w:t>TRI-COUNTY</w:t>
      </w:r>
      <w:r>
        <w:rPr>
          <w:rFonts w:ascii="Arial" w:hAnsi="Arial"/>
          <w:b/>
          <w:spacing w:val="-6"/>
          <w:sz w:val="22"/>
          <w:u w:val="single"/>
        </w:rPr>
        <w:t> </w:t>
      </w:r>
      <w:r>
        <w:rPr>
          <w:rFonts w:ascii="Arial" w:hAnsi="Arial"/>
          <w:b/>
          <w:sz w:val="22"/>
          <w:u w:val="single"/>
        </w:rPr>
        <w:t>TECHNICAL</w:t>
      </w:r>
      <w:r>
        <w:rPr>
          <w:rFonts w:ascii="Arial" w:hAnsi="Arial"/>
          <w:b/>
          <w:spacing w:val="-4"/>
          <w:sz w:val="22"/>
          <w:u w:val="single"/>
        </w:rPr>
        <w:t> </w:t>
      </w:r>
      <w:r>
        <w:rPr>
          <w:rFonts w:ascii="Arial" w:hAnsi="Arial"/>
          <w:b/>
          <w:sz w:val="22"/>
          <w:u w:val="single"/>
        </w:rPr>
        <w:t>COLLEGE</w:t>
      </w:r>
      <w:r>
        <w:rPr>
          <w:rFonts w:ascii="Arial" w:hAnsi="Arial"/>
          <w:b/>
          <w:spacing w:val="-5"/>
          <w:sz w:val="22"/>
          <w:u w:val="single"/>
        </w:rPr>
        <w:t> </w:t>
      </w:r>
      <w:r>
        <w:rPr>
          <w:rFonts w:ascii="Arial" w:hAnsi="Arial"/>
          <w:b/>
          <w:sz w:val="22"/>
          <w:u w:val="single"/>
        </w:rPr>
        <w:t>(August</w:t>
      </w:r>
      <w:r>
        <w:rPr>
          <w:rFonts w:ascii="Arial" w:hAnsi="Arial"/>
          <w:b/>
          <w:spacing w:val="-5"/>
          <w:sz w:val="22"/>
          <w:u w:val="single"/>
        </w:rPr>
        <w:t> </w:t>
      </w:r>
      <w:r>
        <w:rPr>
          <w:rFonts w:ascii="Arial" w:hAnsi="Arial"/>
          <w:b/>
          <w:sz w:val="22"/>
          <w:u w:val="single"/>
        </w:rPr>
        <w:t>2013</w:t>
      </w:r>
      <w:r>
        <w:rPr>
          <w:rFonts w:ascii="Arial" w:hAnsi="Arial"/>
          <w:b/>
          <w:spacing w:val="-4"/>
          <w:sz w:val="22"/>
          <w:u w:val="single"/>
        </w:rPr>
        <w:t> </w:t>
      </w:r>
      <w:r>
        <w:rPr>
          <w:rFonts w:ascii="Arial" w:hAnsi="Arial"/>
          <w:b/>
          <w:sz w:val="22"/>
          <w:u w:val="single"/>
        </w:rPr>
        <w:t>thru</w:t>
      </w:r>
      <w:r>
        <w:rPr>
          <w:rFonts w:ascii="Arial" w:hAnsi="Arial"/>
          <w:b/>
          <w:spacing w:val="-6"/>
          <w:sz w:val="22"/>
          <w:u w:val="single"/>
        </w:rPr>
        <w:t> </w:t>
      </w:r>
      <w:r>
        <w:rPr>
          <w:rFonts w:ascii="Arial" w:hAnsi="Arial"/>
          <w:b/>
          <w:sz w:val="22"/>
          <w:u w:val="single"/>
        </w:rPr>
        <w:t>December</w:t>
      </w:r>
      <w:r>
        <w:rPr>
          <w:rFonts w:ascii="Arial" w:hAnsi="Arial"/>
          <w:b/>
          <w:spacing w:val="-3"/>
          <w:sz w:val="22"/>
          <w:u w:val="single"/>
        </w:rPr>
        <w:t> </w:t>
      </w:r>
      <w:r>
        <w:rPr>
          <w:rFonts w:ascii="Arial" w:hAnsi="Arial"/>
          <w:b/>
          <w:sz w:val="22"/>
          <w:u w:val="single"/>
        </w:rPr>
        <w:t>2014) –</w:t>
      </w:r>
      <w:r>
        <w:rPr>
          <w:rFonts w:ascii="Arial" w:hAnsi="Arial"/>
          <w:b/>
          <w:spacing w:val="-6"/>
          <w:sz w:val="22"/>
          <w:u w:val="single"/>
        </w:rPr>
        <w:t> </w:t>
      </w:r>
      <w:r>
        <w:rPr>
          <w:rFonts w:ascii="Arial" w:hAnsi="Arial"/>
          <w:b/>
          <w:sz w:val="22"/>
          <w:u w:val="single"/>
        </w:rPr>
        <w:t>ADJUNCT</w:t>
      </w:r>
      <w:r>
        <w:rPr>
          <w:rFonts w:ascii="Arial" w:hAnsi="Arial"/>
          <w:b/>
          <w:spacing w:val="-1"/>
          <w:sz w:val="22"/>
          <w:u w:val="single"/>
        </w:rPr>
        <w:t> </w:t>
      </w:r>
      <w:r>
        <w:rPr>
          <w:rFonts w:ascii="Arial" w:hAnsi="Arial"/>
          <w:b/>
          <w:sz w:val="22"/>
          <w:u w:val="single"/>
        </w:rPr>
        <w:t>CAD</w:t>
      </w:r>
      <w:r>
        <w:rPr>
          <w:rFonts w:ascii="Arial" w:hAnsi="Arial"/>
          <w:b/>
          <w:sz w:val="22"/>
        </w:rPr>
        <w:t> </w:t>
      </w:r>
      <w:r>
        <w:rPr>
          <w:rFonts w:ascii="Arial" w:hAnsi="Arial"/>
          <w:b/>
          <w:sz w:val="22"/>
          <w:u w:val="single"/>
        </w:rPr>
        <w:t>INSTRUCTOR IN ENGINEERING DESIGN TECHNOLOGY</w:t>
      </w:r>
    </w:p>
    <w:p>
      <w:pPr>
        <w:pStyle w:val="BodyText"/>
        <w:spacing w:line="249" w:lineRule="auto" w:before="110"/>
        <w:ind w:left="355" w:right="353" w:hanging="10"/>
        <w:jc w:val="both"/>
      </w:pPr>
      <w:r>
        <w:rPr/>
        <w:t>Mr.</w:t>
      </w:r>
      <w:r>
        <w:rPr>
          <w:spacing w:val="-16"/>
        </w:rPr>
        <w:t> </w:t>
      </w:r>
      <w:r>
        <w:rPr/>
        <w:t>Killough</w:t>
      </w:r>
      <w:r>
        <w:rPr>
          <w:spacing w:val="-15"/>
        </w:rPr>
        <w:t> </w:t>
      </w:r>
      <w:r>
        <w:rPr/>
        <w:t>also</w:t>
      </w:r>
      <w:r>
        <w:rPr>
          <w:spacing w:val="-15"/>
        </w:rPr>
        <w:t> </w:t>
      </w:r>
      <w:r>
        <w:rPr/>
        <w:t>served</w:t>
      </w:r>
      <w:r>
        <w:rPr>
          <w:spacing w:val="-16"/>
        </w:rPr>
        <w:t> </w:t>
      </w:r>
      <w:r>
        <w:rPr/>
        <w:t>as</w:t>
      </w:r>
      <w:r>
        <w:rPr>
          <w:spacing w:val="-15"/>
        </w:rPr>
        <w:t> </w:t>
      </w:r>
      <w:r>
        <w:rPr/>
        <w:t>Tri-County</w:t>
      </w:r>
      <w:r>
        <w:rPr>
          <w:spacing w:val="-15"/>
        </w:rPr>
        <w:t> </w:t>
      </w:r>
      <w:r>
        <w:rPr/>
        <w:t>Technical</w:t>
      </w:r>
      <w:r>
        <w:rPr>
          <w:spacing w:val="-15"/>
        </w:rPr>
        <w:t> </w:t>
      </w:r>
      <w:r>
        <w:rPr/>
        <w:t>College</w:t>
      </w:r>
      <w:r>
        <w:rPr>
          <w:spacing w:val="-16"/>
        </w:rPr>
        <w:t> </w:t>
      </w:r>
      <w:r>
        <w:rPr/>
        <w:t>Adjunct</w:t>
      </w:r>
      <w:r>
        <w:rPr>
          <w:spacing w:val="-15"/>
        </w:rPr>
        <w:t> </w:t>
      </w:r>
      <w:r>
        <w:rPr/>
        <w:t>Instructor</w:t>
      </w:r>
      <w:r>
        <w:rPr>
          <w:spacing w:val="-15"/>
        </w:rPr>
        <w:t> </w:t>
      </w:r>
      <w:r>
        <w:rPr/>
        <w:t>in</w:t>
      </w:r>
      <w:r>
        <w:rPr>
          <w:spacing w:val="-16"/>
        </w:rPr>
        <w:t> </w:t>
      </w:r>
      <w:r>
        <w:rPr/>
        <w:t>Engineering</w:t>
      </w:r>
      <w:r>
        <w:rPr>
          <w:spacing w:val="-15"/>
        </w:rPr>
        <w:t> </w:t>
      </w:r>
      <w:r>
        <w:rPr/>
        <w:t>Design Technology. Here he planned out a curriculum that followed a syllabus and then instructed the students through lectures and labs as per each class type that he taught - Blueprint Reading, Creo Parametric, MasterCAM, Catia, SolidWorks from Beginner to Advanced 3D modeling and drafting for all Project Classes in both the Engineering and the Design class groups. He created and administered tests, quizzes, assignments, and projects that would tie in the area industry’s needs while also helping to involve and solidify the knowledge the students were learning from their hands-on lab work &amp; lecture time.</w:t>
      </w:r>
    </w:p>
    <w:p>
      <w:pPr>
        <w:pStyle w:val="BodyText"/>
      </w:pPr>
    </w:p>
    <w:p>
      <w:pPr>
        <w:pStyle w:val="BodyText"/>
        <w:spacing w:before="33"/>
      </w:pPr>
    </w:p>
    <w:p>
      <w:pPr>
        <w:pStyle w:val="Heading1"/>
        <w:jc w:val="both"/>
      </w:pPr>
      <w:r>
        <w:rPr>
          <w:color w:val="005C84"/>
        </w:rPr>
        <w:t>BRIEF</w:t>
      </w:r>
      <w:r>
        <w:rPr>
          <w:color w:val="005C84"/>
          <w:spacing w:val="-3"/>
        </w:rPr>
        <w:t> </w:t>
      </w:r>
      <w:r>
        <w:rPr>
          <w:color w:val="005C84"/>
          <w:spacing w:val="-5"/>
        </w:rPr>
        <w:t>BIO</w:t>
      </w:r>
    </w:p>
    <w:p>
      <w:pPr>
        <w:pStyle w:val="BodyText"/>
        <w:spacing w:line="249" w:lineRule="auto" w:before="64"/>
        <w:ind w:left="355" w:right="352" w:hanging="10"/>
        <w:jc w:val="both"/>
      </w:pPr>
      <w:r>
        <w:rPr/>
        <w:t>Mr. Killough is a Senior Designer looking for new and exciting work to delve into and work effectively upon to provide for his family: Wife – Melissa, Children – Abigail, Elizabeth, Noah, Lucas, and new baby Cordelia. Mr. Killough was recently responsible for supporting the large- scale EG-DC AWS Amazon Data Center Project and any of Enercon’s 3D</w:t>
      </w:r>
      <w:r>
        <w:rPr>
          <w:spacing w:val="-3"/>
        </w:rPr>
        <w:t> </w:t>
      </w:r>
      <w:r>
        <w:rPr/>
        <w:t>Designs that relate to Nuclear &amp; Private Sector work, including Large Point Clouds, Plant 3D, Inventor, Recap Pro Project Measurements &amp; Mesh Model Generation, along with Navis Works Manage Clash Detection</w:t>
      </w:r>
      <w:r>
        <w:rPr>
          <w:spacing w:val="-5"/>
        </w:rPr>
        <w:t> </w:t>
      </w:r>
      <w:r>
        <w:rPr/>
        <w:t>Reports.</w:t>
      </w:r>
      <w:r>
        <w:rPr>
          <w:spacing w:val="-6"/>
        </w:rPr>
        <w:t> </w:t>
      </w:r>
      <w:r>
        <w:rPr/>
        <w:t>Mr.</w:t>
      </w:r>
      <w:r>
        <w:rPr>
          <w:spacing w:val="-4"/>
        </w:rPr>
        <w:t> </w:t>
      </w:r>
      <w:r>
        <w:rPr/>
        <w:t>Killough</w:t>
      </w:r>
      <w:r>
        <w:rPr>
          <w:spacing w:val="-3"/>
        </w:rPr>
        <w:t> </w:t>
      </w:r>
      <w:r>
        <w:rPr/>
        <w:t>greatly</w:t>
      </w:r>
      <w:r>
        <w:rPr>
          <w:spacing w:val="-5"/>
        </w:rPr>
        <w:t> </w:t>
      </w:r>
      <w:r>
        <w:rPr/>
        <w:t>appreciates</w:t>
      </w:r>
      <w:r>
        <w:rPr>
          <w:spacing w:val="-2"/>
        </w:rPr>
        <w:t> </w:t>
      </w:r>
      <w:r>
        <w:rPr/>
        <w:t>hard</w:t>
      </w:r>
      <w:r>
        <w:rPr>
          <w:spacing w:val="-5"/>
        </w:rPr>
        <w:t> </w:t>
      </w:r>
      <w:r>
        <w:rPr/>
        <w:t>or</w:t>
      </w:r>
      <w:r>
        <w:rPr>
          <w:spacing w:val="-4"/>
        </w:rPr>
        <w:t> </w:t>
      </w:r>
      <w:r>
        <w:rPr/>
        <w:t>challenging</w:t>
      </w:r>
      <w:r>
        <w:rPr>
          <w:spacing w:val="-3"/>
        </w:rPr>
        <w:t> </w:t>
      </w:r>
      <w:r>
        <w:rPr/>
        <w:t>work</w:t>
      </w:r>
      <w:r>
        <w:rPr>
          <w:spacing w:val="-2"/>
        </w:rPr>
        <w:t> </w:t>
      </w:r>
      <w:r>
        <w:rPr/>
        <w:t>and</w:t>
      </w:r>
      <w:r>
        <w:rPr>
          <w:spacing w:val="-5"/>
        </w:rPr>
        <w:t> </w:t>
      </w:r>
      <w:r>
        <w:rPr/>
        <w:t>gladly</w:t>
      </w:r>
      <w:r>
        <w:rPr>
          <w:spacing w:val="-5"/>
        </w:rPr>
        <w:t> </w:t>
      </w:r>
      <w:r>
        <w:rPr/>
        <w:t>takes</w:t>
      </w:r>
      <w:r>
        <w:rPr>
          <w:spacing w:val="-5"/>
        </w:rPr>
        <w:t> </w:t>
      </w:r>
      <w:r>
        <w:rPr/>
        <w:t>on</w:t>
      </w:r>
    </w:p>
    <w:p>
      <w:pPr>
        <w:pStyle w:val="BodyText"/>
        <w:spacing w:after="0" w:line="249" w:lineRule="auto"/>
        <w:jc w:val="both"/>
        <w:sectPr>
          <w:pgSz w:w="12240" w:h="15840"/>
          <w:pgMar w:top="1560" w:bottom="280" w:left="1080" w:right="1080"/>
        </w:sectPr>
      </w:pPr>
    </w:p>
    <w:p>
      <w:pPr>
        <w:pStyle w:val="BodyText"/>
        <w:spacing w:line="249" w:lineRule="auto" w:before="73"/>
        <w:ind w:left="355" w:right="352"/>
        <w:jc w:val="both"/>
      </w:pPr>
      <w:r>
        <w:rPr/>
        <w:t>any</w:t>
      </w:r>
      <w:r>
        <w:rPr>
          <w:spacing w:val="80"/>
        </w:rPr>
        <w:t> </w:t>
      </w:r>
      <w:r>
        <w:rPr/>
        <w:t>task</w:t>
      </w:r>
      <w:r>
        <w:rPr>
          <w:spacing w:val="80"/>
        </w:rPr>
        <w:t> </w:t>
      </w:r>
      <w:r>
        <w:rPr/>
        <w:t>deemed</w:t>
      </w:r>
      <w:r>
        <w:rPr>
          <w:spacing w:val="80"/>
        </w:rPr>
        <w:t> </w:t>
      </w:r>
      <w:r>
        <w:rPr/>
        <w:t>complicated,</w:t>
      </w:r>
      <w:r>
        <w:rPr>
          <w:spacing w:val="80"/>
        </w:rPr>
        <w:t> </w:t>
      </w:r>
      <w:r>
        <w:rPr/>
        <w:t>urgent,</w:t>
      </w:r>
      <w:r>
        <w:rPr>
          <w:spacing w:val="80"/>
        </w:rPr>
        <w:t> </w:t>
      </w:r>
      <w:r>
        <w:rPr/>
        <w:t>or</w:t>
      </w:r>
      <w:r>
        <w:rPr>
          <w:spacing w:val="80"/>
        </w:rPr>
        <w:t> </w:t>
      </w:r>
      <w:r>
        <w:rPr/>
        <w:t>perceived</w:t>
      </w:r>
      <w:r>
        <w:rPr>
          <w:spacing w:val="80"/>
        </w:rPr>
        <w:t> </w:t>
      </w:r>
      <w:r>
        <w:rPr/>
        <w:t>as</w:t>
      </w:r>
      <w:r>
        <w:rPr>
          <w:spacing w:val="80"/>
        </w:rPr>
        <w:t> </w:t>
      </w:r>
      <w:r>
        <w:rPr/>
        <w:t>overwhelming</w:t>
      </w:r>
      <w:r>
        <w:rPr>
          <w:spacing w:val="80"/>
        </w:rPr>
        <w:t> </w:t>
      </w:r>
      <w:r>
        <w:rPr/>
        <w:t>by</w:t>
      </w:r>
      <w:r>
        <w:rPr>
          <w:spacing w:val="80"/>
        </w:rPr>
        <w:t> </w:t>
      </w:r>
      <w:r>
        <w:rPr/>
        <w:t>both</w:t>
      </w:r>
      <w:r>
        <w:rPr>
          <w:spacing w:val="80"/>
        </w:rPr>
        <w:t> </w:t>
      </w:r>
      <w:r>
        <w:rPr/>
        <w:t>peers</w:t>
      </w:r>
      <w:r>
        <w:rPr>
          <w:spacing w:val="40"/>
        </w:rPr>
        <w:t> </w:t>
      </w:r>
      <w:r>
        <w:rPr/>
        <w:t>and supervisors. He loves and appreciates learning during these challenges and working with others to meet pressing deadlines. Overtime is accepted when it is necessary, welcomed, and performed effectively to meet any urgent project timeline goals. Simply put, Mr. Killough enjoys his job and his</w:t>
      </w:r>
      <w:r>
        <w:rPr>
          <w:spacing w:val="38"/>
        </w:rPr>
        <w:t> </w:t>
      </w:r>
      <w:r>
        <w:rPr/>
        <w:t>work</w:t>
      </w:r>
      <w:r>
        <w:rPr>
          <w:spacing w:val="38"/>
        </w:rPr>
        <w:t> </w:t>
      </w:r>
      <w:r>
        <w:rPr/>
        <w:t>as</w:t>
      </w:r>
      <w:r>
        <w:rPr>
          <w:spacing w:val="38"/>
        </w:rPr>
        <w:t> </w:t>
      </w:r>
      <w:r>
        <w:rPr/>
        <w:t>a</w:t>
      </w:r>
      <w:r>
        <w:rPr>
          <w:spacing w:val="38"/>
        </w:rPr>
        <w:t> </w:t>
      </w:r>
      <w:r>
        <w:rPr/>
        <w:t>Designer</w:t>
      </w:r>
      <w:r>
        <w:rPr>
          <w:spacing w:val="36"/>
        </w:rPr>
        <w:t> </w:t>
      </w:r>
      <w:r>
        <w:rPr/>
        <w:t>and</w:t>
      </w:r>
      <w:r>
        <w:rPr>
          <w:spacing w:val="38"/>
        </w:rPr>
        <w:t> </w:t>
      </w:r>
      <w:r>
        <w:rPr/>
        <w:t>is</w:t>
      </w:r>
      <w:r>
        <w:rPr>
          <w:spacing w:val="36"/>
        </w:rPr>
        <w:t> </w:t>
      </w:r>
      <w:r>
        <w:rPr/>
        <w:t>very</w:t>
      </w:r>
      <w:r>
        <w:rPr>
          <w:spacing w:val="36"/>
        </w:rPr>
        <w:t> </w:t>
      </w:r>
      <w:r>
        <w:rPr/>
        <w:t>fortunate</w:t>
      </w:r>
      <w:r>
        <w:rPr>
          <w:spacing w:val="36"/>
        </w:rPr>
        <w:t> </w:t>
      </w:r>
      <w:r>
        <w:rPr/>
        <w:t>to</w:t>
      </w:r>
      <w:r>
        <w:rPr>
          <w:spacing w:val="36"/>
        </w:rPr>
        <w:t> </w:t>
      </w:r>
      <w:r>
        <w:rPr/>
        <w:t>have</w:t>
      </w:r>
      <w:r>
        <w:rPr>
          <w:spacing w:val="36"/>
        </w:rPr>
        <w:t> </w:t>
      </w:r>
      <w:r>
        <w:rPr/>
        <w:t>fun</w:t>
      </w:r>
      <w:r>
        <w:rPr>
          <w:spacing w:val="38"/>
        </w:rPr>
        <w:t> </w:t>
      </w:r>
      <w:r>
        <w:rPr/>
        <w:t>while</w:t>
      </w:r>
      <w:r>
        <w:rPr>
          <w:spacing w:val="40"/>
        </w:rPr>
        <w:t> </w:t>
      </w:r>
      <w:r>
        <w:rPr/>
        <w:t>doing</w:t>
      </w:r>
      <w:r>
        <w:rPr>
          <w:spacing w:val="39"/>
        </w:rPr>
        <w:t> </w:t>
      </w:r>
      <w:r>
        <w:rPr/>
        <w:t>that</w:t>
      </w:r>
      <w:r>
        <w:rPr>
          <w:spacing w:val="39"/>
        </w:rPr>
        <w:t> </w:t>
      </w:r>
      <w:r>
        <w:rPr/>
        <w:t>work, which</w:t>
      </w:r>
      <w:r>
        <w:rPr>
          <w:spacing w:val="40"/>
        </w:rPr>
        <w:t> </w:t>
      </w:r>
      <w:r>
        <w:rPr/>
        <w:t>in</w:t>
      </w:r>
      <w:r>
        <w:rPr>
          <w:spacing w:val="40"/>
        </w:rPr>
        <w:t> </w:t>
      </w:r>
      <w:r>
        <w:rPr/>
        <w:t>turn makes any challenge he faces both enjoyable and rewarding.</w:t>
      </w:r>
    </w:p>
    <w:p>
      <w:pPr>
        <w:pStyle w:val="BodyText"/>
        <w:spacing w:before="236"/>
      </w:pPr>
    </w:p>
    <w:p>
      <w:pPr>
        <w:pStyle w:val="Heading1"/>
      </w:pPr>
      <w:r>
        <w:rPr>
          <w:color w:val="005C84"/>
          <w:spacing w:val="-2"/>
        </w:rPr>
        <w:t>REFERENCES</w:t>
      </w:r>
    </w:p>
    <w:p>
      <w:pPr>
        <w:pStyle w:val="BodyText"/>
        <w:spacing w:before="117"/>
        <w:rPr>
          <w:sz w:val="28"/>
        </w:rPr>
      </w:pPr>
    </w:p>
    <w:p>
      <w:pPr>
        <w:pStyle w:val="BodyText"/>
        <w:spacing w:line="288" w:lineRule="auto"/>
        <w:ind w:left="346" w:right="5461"/>
      </w:pPr>
      <w:r>
        <w:rPr/>
        <w:t>Tim</w:t>
      </w:r>
      <w:r>
        <w:rPr>
          <w:spacing w:val="-6"/>
        </w:rPr>
        <w:t> </w:t>
      </w:r>
      <w:r>
        <w:rPr/>
        <w:t>Smith</w:t>
      </w:r>
      <w:r>
        <w:rPr>
          <w:spacing w:val="-6"/>
        </w:rPr>
        <w:t> </w:t>
      </w:r>
      <w:r>
        <w:rPr/>
        <w:t>–</w:t>
      </w:r>
      <w:r>
        <w:rPr>
          <w:spacing w:val="-6"/>
        </w:rPr>
        <w:t> </w:t>
      </w:r>
      <w:r>
        <w:rPr/>
        <w:t>Engineering</w:t>
      </w:r>
      <w:r>
        <w:rPr>
          <w:spacing w:val="-6"/>
        </w:rPr>
        <w:t> </w:t>
      </w:r>
      <w:r>
        <w:rPr/>
        <w:t>Consultant Zachary Nuclear</w:t>
      </w:r>
    </w:p>
    <w:p>
      <w:pPr>
        <w:pStyle w:val="BodyText"/>
        <w:spacing w:before="2"/>
        <w:ind w:left="346"/>
      </w:pPr>
      <w:r>
        <w:rPr/>
        <w:t>Phone: 864 - 557 -</w:t>
      </w:r>
      <w:r>
        <w:rPr>
          <w:spacing w:val="1"/>
        </w:rPr>
        <w:t> </w:t>
      </w:r>
      <w:r>
        <w:rPr>
          <w:spacing w:val="-4"/>
        </w:rPr>
        <w:t>0214</w:t>
      </w:r>
    </w:p>
    <w:p>
      <w:pPr>
        <w:pStyle w:val="BodyText"/>
        <w:spacing w:before="102"/>
      </w:pPr>
    </w:p>
    <w:p>
      <w:pPr>
        <w:pStyle w:val="BodyText"/>
        <w:ind w:left="346"/>
      </w:pPr>
      <w:r>
        <w:rPr/>
        <w:t>Christina</w:t>
      </w:r>
      <w:r>
        <w:rPr>
          <w:spacing w:val="-3"/>
        </w:rPr>
        <w:t> </w:t>
      </w:r>
      <w:r>
        <w:rPr/>
        <w:t>Hyde</w:t>
      </w:r>
      <w:r>
        <w:rPr>
          <w:spacing w:val="-2"/>
        </w:rPr>
        <w:t> </w:t>
      </w:r>
      <w:r>
        <w:rPr/>
        <w:t>–</w:t>
      </w:r>
      <w:r>
        <w:rPr>
          <w:spacing w:val="-3"/>
        </w:rPr>
        <w:t> </w:t>
      </w:r>
      <w:r>
        <w:rPr/>
        <w:t>Lead</w:t>
      </w:r>
      <w:r>
        <w:rPr>
          <w:spacing w:val="-2"/>
        </w:rPr>
        <w:t> Designer</w:t>
      </w:r>
    </w:p>
    <w:p>
      <w:pPr>
        <w:pStyle w:val="BodyText"/>
        <w:spacing w:line="357" w:lineRule="auto" w:before="124"/>
        <w:ind w:left="346" w:right="2377"/>
      </w:pPr>
      <w:r>
        <w:rPr/>
        <w:t>Nuclear Services</w:t>
      </w:r>
      <w:r>
        <w:rPr>
          <w:spacing w:val="-3"/>
        </w:rPr>
        <w:t> </w:t>
      </w:r>
      <w:r>
        <w:rPr/>
        <w:t>Group</w:t>
      </w:r>
      <w:r>
        <w:rPr>
          <w:spacing w:val="-2"/>
        </w:rPr>
        <w:t> </w:t>
      </w:r>
      <w:r>
        <w:rPr/>
        <w:t>–</w:t>
      </w:r>
      <w:r>
        <w:rPr>
          <w:spacing w:val="-1"/>
        </w:rPr>
        <w:t> </w:t>
      </w:r>
      <w:r>
        <w:rPr/>
        <w:t>Chiefs –</w:t>
      </w:r>
      <w:r>
        <w:rPr>
          <w:spacing w:val="-3"/>
        </w:rPr>
        <w:t> </w:t>
      </w:r>
      <w:r>
        <w:rPr/>
        <w:t>Enercon</w:t>
      </w:r>
      <w:r>
        <w:rPr>
          <w:spacing w:val="-3"/>
        </w:rPr>
        <w:t> </w:t>
      </w:r>
      <w:r>
        <w:rPr/>
        <w:t>Services</w:t>
      </w:r>
      <w:r>
        <w:rPr>
          <w:spacing w:val="-1"/>
        </w:rPr>
        <w:t> </w:t>
      </w:r>
      <w:r>
        <w:rPr/>
        <w:t>Inc.</w:t>
      </w:r>
      <w:r>
        <w:rPr>
          <w:spacing w:val="-1"/>
        </w:rPr>
        <w:t> </w:t>
      </w:r>
      <w:r>
        <w:rPr/>
        <w:t>–</w:t>
      </w:r>
      <w:r>
        <w:rPr>
          <w:spacing w:val="-1"/>
        </w:rPr>
        <w:t> </w:t>
      </w:r>
      <w:r>
        <w:rPr/>
        <w:t>Kennesaw</w:t>
      </w:r>
      <w:r>
        <w:rPr>
          <w:spacing w:val="-4"/>
        </w:rPr>
        <w:t> </w:t>
      </w:r>
      <w:r>
        <w:rPr/>
        <w:t>GA Phone: 770 - 548 - 4438</w:t>
      </w:r>
    </w:p>
    <w:p>
      <w:pPr>
        <w:pStyle w:val="BodyText"/>
        <w:spacing w:before="124"/>
      </w:pPr>
    </w:p>
    <w:p>
      <w:pPr>
        <w:pStyle w:val="BodyText"/>
        <w:ind w:left="346"/>
      </w:pPr>
      <w:r>
        <w:rPr/>
        <w:t>Naitik</w:t>
      </w:r>
      <w:r>
        <w:rPr>
          <w:spacing w:val="-1"/>
        </w:rPr>
        <w:t> </w:t>
      </w:r>
      <w:r>
        <w:rPr/>
        <w:t>Bhatt – </w:t>
      </w:r>
      <w:r>
        <w:rPr>
          <w:spacing w:val="-2"/>
        </w:rPr>
        <w:t>Director</w:t>
      </w:r>
    </w:p>
    <w:p>
      <w:pPr>
        <w:pStyle w:val="BodyText"/>
        <w:spacing w:line="357" w:lineRule="auto" w:before="124"/>
        <w:ind w:left="346" w:right="2377"/>
      </w:pPr>
      <w:r>
        <w:rPr/>
        <w:t>Energy</w:t>
      </w:r>
      <w:r>
        <w:rPr>
          <w:spacing w:val="-3"/>
        </w:rPr>
        <w:t> </w:t>
      </w:r>
      <w:r>
        <w:rPr/>
        <w:t>Group</w:t>
      </w:r>
      <w:r>
        <w:rPr>
          <w:spacing w:val="-3"/>
        </w:rPr>
        <w:t> </w:t>
      </w:r>
      <w:r>
        <w:rPr/>
        <w:t>/</w:t>
      </w:r>
      <w:r>
        <w:rPr>
          <w:spacing w:val="-2"/>
        </w:rPr>
        <w:t> </w:t>
      </w:r>
      <w:r>
        <w:rPr/>
        <w:t>Data</w:t>
      </w:r>
      <w:r>
        <w:rPr>
          <w:spacing w:val="-3"/>
        </w:rPr>
        <w:t> </w:t>
      </w:r>
      <w:r>
        <w:rPr/>
        <w:t>Centers</w:t>
      </w:r>
      <w:r>
        <w:rPr>
          <w:spacing w:val="-1"/>
        </w:rPr>
        <w:t> </w:t>
      </w:r>
      <w:r>
        <w:rPr/>
        <w:t>–</w:t>
      </w:r>
      <w:r>
        <w:rPr>
          <w:spacing w:val="-2"/>
        </w:rPr>
        <w:t> </w:t>
      </w:r>
      <w:r>
        <w:rPr/>
        <w:t>Enercon</w:t>
      </w:r>
      <w:r>
        <w:rPr>
          <w:spacing w:val="-2"/>
        </w:rPr>
        <w:t> </w:t>
      </w:r>
      <w:r>
        <w:rPr/>
        <w:t>Services</w:t>
      </w:r>
      <w:r>
        <w:rPr>
          <w:spacing w:val="-1"/>
        </w:rPr>
        <w:t> </w:t>
      </w:r>
      <w:r>
        <w:rPr/>
        <w:t>Inc. –</w:t>
      </w:r>
      <w:r>
        <w:rPr>
          <w:spacing w:val="-3"/>
        </w:rPr>
        <w:t> </w:t>
      </w:r>
      <w:r>
        <w:rPr/>
        <w:t>Naperville</w:t>
      </w:r>
      <w:r>
        <w:rPr>
          <w:spacing w:val="-2"/>
        </w:rPr>
        <w:t> </w:t>
      </w:r>
      <w:r>
        <w:rPr/>
        <w:t>IL Phone: 630 - 631 - 9070</w:t>
      </w:r>
    </w:p>
    <w:p>
      <w:pPr>
        <w:pStyle w:val="BodyText"/>
        <w:spacing w:before="121"/>
      </w:pPr>
    </w:p>
    <w:p>
      <w:pPr>
        <w:pStyle w:val="BodyText"/>
        <w:ind w:left="346"/>
      </w:pPr>
      <w:r>
        <w:rPr/>
        <w:t>Mike</w:t>
      </w:r>
      <w:r>
        <w:rPr>
          <w:spacing w:val="-5"/>
        </w:rPr>
        <w:t> </w:t>
      </w:r>
      <w:r>
        <w:rPr/>
        <w:t>Mondich</w:t>
      </w:r>
      <w:r>
        <w:rPr>
          <w:spacing w:val="-3"/>
        </w:rPr>
        <w:t> </w:t>
      </w:r>
      <w:r>
        <w:rPr/>
        <w:t>–</w:t>
      </w:r>
      <w:r>
        <w:rPr>
          <w:spacing w:val="-4"/>
        </w:rPr>
        <w:t> </w:t>
      </w:r>
      <w:r>
        <w:rPr>
          <w:spacing w:val="-2"/>
        </w:rPr>
        <w:t>Supervisor</w:t>
      </w:r>
    </w:p>
    <w:p>
      <w:pPr>
        <w:pStyle w:val="BodyText"/>
        <w:spacing w:line="357" w:lineRule="auto" w:before="124"/>
        <w:ind w:left="346" w:right="2377"/>
      </w:pPr>
      <w:r>
        <w:rPr/>
        <w:t>Nuclear Services</w:t>
      </w:r>
      <w:r>
        <w:rPr>
          <w:spacing w:val="-3"/>
        </w:rPr>
        <w:t> </w:t>
      </w:r>
      <w:r>
        <w:rPr/>
        <w:t>Group</w:t>
      </w:r>
      <w:r>
        <w:rPr>
          <w:spacing w:val="-2"/>
        </w:rPr>
        <w:t> </w:t>
      </w:r>
      <w:r>
        <w:rPr/>
        <w:t>–</w:t>
      </w:r>
      <w:r>
        <w:rPr>
          <w:spacing w:val="-1"/>
        </w:rPr>
        <w:t> </w:t>
      </w:r>
      <w:r>
        <w:rPr/>
        <w:t>Chiefs –</w:t>
      </w:r>
      <w:r>
        <w:rPr>
          <w:spacing w:val="-3"/>
        </w:rPr>
        <w:t> </w:t>
      </w:r>
      <w:r>
        <w:rPr/>
        <w:t>Enercon</w:t>
      </w:r>
      <w:r>
        <w:rPr>
          <w:spacing w:val="-3"/>
        </w:rPr>
        <w:t> </w:t>
      </w:r>
      <w:r>
        <w:rPr/>
        <w:t>Services</w:t>
      </w:r>
      <w:r>
        <w:rPr>
          <w:spacing w:val="-1"/>
        </w:rPr>
        <w:t> </w:t>
      </w:r>
      <w:r>
        <w:rPr/>
        <w:t>Inc.</w:t>
      </w:r>
      <w:r>
        <w:rPr>
          <w:spacing w:val="-1"/>
        </w:rPr>
        <w:t> </w:t>
      </w:r>
      <w:r>
        <w:rPr/>
        <w:t>–</w:t>
      </w:r>
      <w:r>
        <w:rPr>
          <w:spacing w:val="-1"/>
        </w:rPr>
        <w:t> </w:t>
      </w:r>
      <w:r>
        <w:rPr/>
        <w:t>Kennesaw</w:t>
      </w:r>
      <w:r>
        <w:rPr>
          <w:spacing w:val="-4"/>
        </w:rPr>
        <w:t> </w:t>
      </w:r>
      <w:r>
        <w:rPr/>
        <w:t>GA Phone: 678 - 859 - 4597</w:t>
      </w:r>
    </w:p>
    <w:sectPr>
      <w:pgSz w:w="12240" w:h="15840"/>
      <w:pgMar w:top="158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0" w:hanging="360"/>
      </w:pPr>
      <w:rPr>
        <w:rFonts w:hint="default" w:ascii="Arial MT" w:hAnsi="Arial MT" w:eastAsia="Arial MT" w:cs="Arial MT"/>
        <w:spacing w:val="0"/>
        <w:w w:val="100"/>
        <w:lang w:val="en-US" w:eastAsia="en-US" w:bidi="ar-SA"/>
      </w:rPr>
    </w:lvl>
    <w:lvl w:ilvl="1">
      <w:start w:val="0"/>
      <w:numFmt w:val="bullet"/>
      <w:lvlText w:val="•"/>
      <w:lvlJc w:val="left"/>
      <w:pPr>
        <w:ind w:left="165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52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36" w:hanging="360"/>
      </w:pPr>
      <w:rPr>
        <w:rFonts w:hint="default"/>
        <w:lang w:val="en-US" w:eastAsia="en-US" w:bidi="ar-SA"/>
      </w:rPr>
    </w:lvl>
    <w:lvl w:ilvl="7">
      <w:start w:val="0"/>
      <w:numFmt w:val="bullet"/>
      <w:lvlText w:val="•"/>
      <w:lvlJc w:val="left"/>
      <w:pPr>
        <w:ind w:left="7272" w:hanging="360"/>
      </w:pPr>
      <w:rPr>
        <w:rFonts w:hint="default"/>
        <w:lang w:val="en-US" w:eastAsia="en-US" w:bidi="ar-SA"/>
      </w:rPr>
    </w:lvl>
    <w:lvl w:ilvl="8">
      <w:start w:val="0"/>
      <w:numFmt w:val="bullet"/>
      <w:lvlText w:val="•"/>
      <w:lvlJc w:val="left"/>
      <w:pPr>
        <w:ind w:left="820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2"/>
      <w:szCs w:val="22"/>
      <w:lang w:val="en-US" w:eastAsia="en-US" w:bidi="ar-SA"/>
    </w:rPr>
  </w:style>
  <w:style w:styleId="Heading1" w:type="paragraph">
    <w:name w:val="Heading 1"/>
    <w:basedOn w:val="Normal"/>
    <w:uiPriority w:val="1"/>
    <w:qFormat/>
    <w:pPr>
      <w:ind w:left="346"/>
      <w:outlineLvl w:val="1"/>
    </w:pPr>
    <w:rPr>
      <w:rFonts w:ascii="Arial MT" w:hAnsi="Arial MT" w:eastAsia="Arial MT" w:cs="Arial MT"/>
      <w:sz w:val="28"/>
      <w:szCs w:val="28"/>
      <w:lang w:val="en-US" w:eastAsia="en-US" w:bidi="ar-SA"/>
    </w:rPr>
  </w:style>
  <w:style w:styleId="ListParagraph" w:type="paragraph">
    <w:name w:val="List Paragraph"/>
    <w:basedOn w:val="Normal"/>
    <w:uiPriority w:val="1"/>
    <w:qFormat/>
    <w:pPr>
      <w:spacing w:before="35"/>
      <w:ind w:left="720" w:hanging="360"/>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Killough</dc:creator>
  <dc:subject>Resume - David Killough</dc:subject>
  <dc:title>David Killough Resume</dc:title>
  <dcterms:created xsi:type="dcterms:W3CDTF">2025-04-22T13:16:03Z</dcterms:created>
  <dcterms:modified xsi:type="dcterms:W3CDTF">2025-04-22T13:16:03Z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for Microsoft 365</vt:lpwstr>
  </property>
  <property fmtid="{D5CDD505-2E9C-101B-9397-08002B2CF9AE}" pid="4" name="LastSaved">
    <vt:filetime>2025-04-22T00:00:00Z</vt:filetime>
  </property>
  <property fmtid="{D5CDD505-2E9C-101B-9397-08002B2CF9AE}" pid="5" name="Producer">
    <vt:lpwstr>Microsoft® Word for Microsoft 365</vt:lpwstr>
  </property>
</Properties>
</file>