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CB3C" w14:textId="77777777" w:rsidR="006B5DB1" w:rsidRPr="006B5DB1" w:rsidRDefault="006B5DB1" w:rsidP="006B5DB1">
      <w:r w:rsidRPr="006B5DB1">
        <w:t>Dear Hiring Manager,</w:t>
      </w:r>
    </w:p>
    <w:p w14:paraId="52B29B95" w14:textId="77777777" w:rsidR="006B5DB1" w:rsidRPr="006B5DB1" w:rsidRDefault="006B5DB1" w:rsidP="006B5DB1">
      <w:r w:rsidRPr="006B5DB1">
        <w:t xml:space="preserve">On behalf of </w:t>
      </w:r>
      <w:r w:rsidRPr="006B5DB1">
        <w:rPr>
          <w:b/>
          <w:bCs/>
        </w:rPr>
        <w:t>OnlyHire.Me</w:t>
      </w:r>
      <w:r w:rsidRPr="006B5DB1">
        <w:t xml:space="preserve">, it is my pleasure to introduce </w:t>
      </w:r>
      <w:r w:rsidRPr="006B5DB1">
        <w:rPr>
          <w:b/>
          <w:bCs/>
        </w:rPr>
        <w:t>John Cain</w:t>
      </w:r>
      <w:r w:rsidRPr="006B5DB1">
        <w:t xml:space="preserve"> as a strong candidate for your </w:t>
      </w:r>
      <w:r w:rsidRPr="006B5DB1">
        <w:rPr>
          <w:b/>
          <w:bCs/>
        </w:rPr>
        <w:t xml:space="preserve">Skilled Construction </w:t>
      </w:r>
      <w:proofErr w:type="spellStart"/>
      <w:r w:rsidRPr="006B5DB1">
        <w:rPr>
          <w:b/>
          <w:bCs/>
        </w:rPr>
        <w:t>Laborer</w:t>
      </w:r>
      <w:proofErr w:type="spellEnd"/>
      <w:r w:rsidRPr="006B5DB1">
        <w:t xml:space="preserve"> position in Norfolk, NE.</w:t>
      </w:r>
    </w:p>
    <w:p w14:paraId="2907745A" w14:textId="77777777" w:rsidR="006B5DB1" w:rsidRPr="006B5DB1" w:rsidRDefault="006B5DB1" w:rsidP="006B5DB1">
      <w:r w:rsidRPr="006B5DB1">
        <w:t xml:space="preserve">John brings over six years of direct construction experience, with a particular specialization in concrete work. During his time at </w:t>
      </w:r>
      <w:r w:rsidRPr="006B5DB1">
        <w:rPr>
          <w:b/>
          <w:bCs/>
        </w:rPr>
        <w:t>American Poured Foundations</w:t>
      </w:r>
      <w:r w:rsidRPr="006B5DB1">
        <w:t xml:space="preserve"> in Sioux Falls, SD, he developed expertise in forming and pouring footings, setting up tall formwork for basements, and finishing driveways. He also contributed to various residential and commercial projects, including schools and gas stations. In addition, his role at </w:t>
      </w:r>
      <w:r w:rsidRPr="006B5DB1">
        <w:rPr>
          <w:b/>
          <w:bCs/>
        </w:rPr>
        <w:t>Brooks Construction Services, Inc.</w:t>
      </w:r>
      <w:r w:rsidRPr="006B5DB1">
        <w:t xml:space="preserve"> further expanded his skills in general construction </w:t>
      </w:r>
      <w:proofErr w:type="spellStart"/>
      <w:r w:rsidRPr="006B5DB1">
        <w:t>labor</w:t>
      </w:r>
      <w:proofErr w:type="spellEnd"/>
      <w:r w:rsidRPr="006B5DB1">
        <w:t>.</w:t>
      </w:r>
    </w:p>
    <w:p w14:paraId="1E0776A4" w14:textId="77777777" w:rsidR="006B5DB1" w:rsidRPr="006B5DB1" w:rsidRDefault="006B5DB1" w:rsidP="006B5DB1">
      <w:r w:rsidRPr="006B5DB1">
        <w:t xml:space="preserve">Beyond his construction background, John has experience operating heavy equipment, performing mechanical maintenance at </w:t>
      </w:r>
      <w:proofErr w:type="spellStart"/>
      <w:r w:rsidRPr="006B5DB1">
        <w:rPr>
          <w:b/>
          <w:bCs/>
        </w:rPr>
        <w:t>Aventure</w:t>
      </w:r>
      <w:proofErr w:type="spellEnd"/>
      <w:r w:rsidRPr="006B5DB1">
        <w:rPr>
          <w:b/>
          <w:bCs/>
        </w:rPr>
        <w:t xml:space="preserve"> Staffing</w:t>
      </w:r>
      <w:r w:rsidRPr="006B5DB1">
        <w:t xml:space="preserve">, working on assembly lines at </w:t>
      </w:r>
      <w:r w:rsidRPr="006B5DB1">
        <w:rPr>
          <w:b/>
          <w:bCs/>
        </w:rPr>
        <w:t>AKG of America</w:t>
      </w:r>
      <w:r w:rsidRPr="006B5DB1">
        <w:t xml:space="preserve">, and managing material handling at </w:t>
      </w:r>
      <w:r w:rsidRPr="006B5DB1">
        <w:rPr>
          <w:b/>
          <w:bCs/>
        </w:rPr>
        <w:t>Graphic Packaging International</w:t>
      </w:r>
      <w:r w:rsidRPr="006B5DB1">
        <w:t>. His extensive hands-on experience, physical stamina, attention to detail, and strong work ethic make him an excellent fit for this role.</w:t>
      </w:r>
    </w:p>
    <w:p w14:paraId="1F5F322B" w14:textId="77777777" w:rsidR="006B5DB1" w:rsidRPr="006B5DB1" w:rsidRDefault="006B5DB1" w:rsidP="006B5DB1">
      <w:r w:rsidRPr="006B5DB1">
        <w:t xml:space="preserve">John currently resides in </w:t>
      </w:r>
      <w:r w:rsidRPr="006B5DB1">
        <w:rPr>
          <w:b/>
          <w:bCs/>
        </w:rPr>
        <w:t>Norfolk, NE</w:t>
      </w:r>
      <w:r w:rsidRPr="006B5DB1">
        <w:t>, ensuring immediate availability without the need for relocation. He is also forklift certified and highly familiar with the safe operation of power tools and machinery.</w:t>
      </w:r>
    </w:p>
    <w:p w14:paraId="22146521" w14:textId="77777777" w:rsidR="006B5DB1" w:rsidRPr="006B5DB1" w:rsidRDefault="006B5DB1" w:rsidP="006B5DB1">
      <w:r w:rsidRPr="006B5DB1">
        <w:t>We believe John would be a valuable addition to your team and are happy to facilitate an interview at your earliest convenience. Thank you for considering him for this opportunity. We look forward to your feedback.</w:t>
      </w:r>
    </w:p>
    <w:p w14:paraId="03785DBC" w14:textId="70E983BA" w:rsidR="006B5DB1" w:rsidRPr="006B5DB1" w:rsidRDefault="006B5DB1" w:rsidP="006B5DB1">
      <w:r w:rsidRPr="006B5DB1">
        <w:t>Kind regards,</w:t>
      </w:r>
      <w:r w:rsidRPr="006B5DB1">
        <w:br/>
      </w:r>
      <w:r w:rsidRPr="006B5DB1">
        <w:br/>
      </w:r>
      <w:r w:rsidRPr="006B5DB1">
        <w:rPr>
          <w:b/>
          <w:bCs/>
        </w:rPr>
        <w:t>Derk Hoffstaetter</w:t>
      </w:r>
      <w:r w:rsidRPr="006B5DB1">
        <w:br/>
        <w:t>Program Manager</w:t>
      </w:r>
      <w:r>
        <w:br/>
      </w:r>
      <w:r>
        <w:rPr>
          <w:rFonts w:ascii="Aptos" w:hAnsi="Aptos"/>
          <w:b/>
          <w:bCs/>
          <w:noProof/>
          <w:color w:val="000000"/>
          <w:shd w:val="clear" w:color="auto" w:fill="FFFFFF"/>
        </w:rPr>
        <w:drawing>
          <wp:inline distT="0" distB="0" distL="0" distR="0" wp14:anchorId="7E9D4372" wp14:editId="7D0277B3">
            <wp:extent cx="1428750" cy="1028700"/>
            <wp:effectExtent l="0" t="0" r="0" b="0"/>
            <wp:docPr id="1303361038" name="Picture 2" descr="Only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OnlyHir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inline>
        </w:drawing>
      </w:r>
      <w:r w:rsidRPr="006B5DB1">
        <w:br/>
        <w:t>Recruite</w:t>
      </w:r>
      <w:proofErr w:type="spellStart"/>
      <w:r w:rsidRPr="006B5DB1">
        <w:t>r@OnlyHire.Me</w:t>
      </w:r>
      <w:proofErr w:type="spellEnd"/>
      <w:r w:rsidRPr="006B5DB1">
        <w:br/>
        <w:t>Tel: +31 (0) 71 569 0365</w:t>
      </w:r>
      <w:r w:rsidRPr="006B5DB1">
        <w:br/>
        <w:t>Web: OnlyHire.Me</w:t>
      </w:r>
    </w:p>
    <w:p w14:paraId="4AA7DA12" w14:textId="77777777" w:rsidR="006B5DB1" w:rsidRDefault="006B5DB1"/>
    <w:sectPr w:rsidR="006B5DB1">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8B40" w14:textId="77777777" w:rsidR="006B5DB1" w:rsidRDefault="006B5DB1" w:rsidP="006B5DB1">
      <w:pPr>
        <w:spacing w:after="0" w:line="240" w:lineRule="auto"/>
      </w:pPr>
      <w:r>
        <w:separator/>
      </w:r>
    </w:p>
  </w:endnote>
  <w:endnote w:type="continuationSeparator" w:id="0">
    <w:p w14:paraId="6DE646F6" w14:textId="77777777" w:rsidR="006B5DB1" w:rsidRDefault="006B5DB1" w:rsidP="006B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2FAA" w14:textId="77777777" w:rsidR="006B5DB1" w:rsidRDefault="006B5DB1" w:rsidP="006B5DB1">
      <w:pPr>
        <w:spacing w:after="0" w:line="240" w:lineRule="auto"/>
      </w:pPr>
      <w:r>
        <w:separator/>
      </w:r>
    </w:p>
  </w:footnote>
  <w:footnote w:type="continuationSeparator" w:id="0">
    <w:p w14:paraId="48080A28" w14:textId="77777777" w:rsidR="006B5DB1" w:rsidRDefault="006B5DB1" w:rsidP="006B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4ACE" w14:textId="4D3B74F3" w:rsidR="006B5DB1" w:rsidRPr="006B5DB1" w:rsidRDefault="006B5DB1">
    <w:pPr>
      <w:pStyle w:val="Header"/>
      <w:rPr>
        <w:lang w:val="en-GB"/>
      </w:rPr>
    </w:pPr>
    <w:r>
      <w:rPr>
        <w:lang w:val="en-GB"/>
      </w:rPr>
      <w:t>Friday, 04 April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B1"/>
    <w:rsid w:val="004441D5"/>
    <w:rsid w:val="006B5D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B9FB"/>
  <w15:chartTrackingRefBased/>
  <w15:docId w15:val="{1A1F15C3-7936-4043-BC20-98990CCB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DB1"/>
    <w:rPr>
      <w:rFonts w:eastAsiaTheme="majorEastAsia" w:cstheme="majorBidi"/>
      <w:color w:val="272727" w:themeColor="text1" w:themeTint="D8"/>
    </w:rPr>
  </w:style>
  <w:style w:type="paragraph" w:styleId="Title">
    <w:name w:val="Title"/>
    <w:basedOn w:val="Normal"/>
    <w:next w:val="Normal"/>
    <w:link w:val="TitleChar"/>
    <w:uiPriority w:val="10"/>
    <w:qFormat/>
    <w:rsid w:val="006B5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DB1"/>
    <w:pPr>
      <w:spacing w:before="160"/>
      <w:jc w:val="center"/>
    </w:pPr>
    <w:rPr>
      <w:i/>
      <w:iCs/>
      <w:color w:val="404040" w:themeColor="text1" w:themeTint="BF"/>
    </w:rPr>
  </w:style>
  <w:style w:type="character" w:customStyle="1" w:styleId="QuoteChar">
    <w:name w:val="Quote Char"/>
    <w:basedOn w:val="DefaultParagraphFont"/>
    <w:link w:val="Quote"/>
    <w:uiPriority w:val="29"/>
    <w:rsid w:val="006B5DB1"/>
    <w:rPr>
      <w:i/>
      <w:iCs/>
      <w:color w:val="404040" w:themeColor="text1" w:themeTint="BF"/>
    </w:rPr>
  </w:style>
  <w:style w:type="paragraph" w:styleId="ListParagraph">
    <w:name w:val="List Paragraph"/>
    <w:basedOn w:val="Normal"/>
    <w:uiPriority w:val="34"/>
    <w:qFormat/>
    <w:rsid w:val="006B5DB1"/>
    <w:pPr>
      <w:ind w:left="720"/>
      <w:contextualSpacing/>
    </w:pPr>
  </w:style>
  <w:style w:type="character" w:styleId="IntenseEmphasis">
    <w:name w:val="Intense Emphasis"/>
    <w:basedOn w:val="DefaultParagraphFont"/>
    <w:uiPriority w:val="21"/>
    <w:qFormat/>
    <w:rsid w:val="006B5DB1"/>
    <w:rPr>
      <w:i/>
      <w:iCs/>
      <w:color w:val="0F4761" w:themeColor="accent1" w:themeShade="BF"/>
    </w:rPr>
  </w:style>
  <w:style w:type="paragraph" w:styleId="IntenseQuote">
    <w:name w:val="Intense Quote"/>
    <w:basedOn w:val="Normal"/>
    <w:next w:val="Normal"/>
    <w:link w:val="IntenseQuoteChar"/>
    <w:uiPriority w:val="30"/>
    <w:qFormat/>
    <w:rsid w:val="006B5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DB1"/>
    <w:rPr>
      <w:i/>
      <w:iCs/>
      <w:color w:val="0F4761" w:themeColor="accent1" w:themeShade="BF"/>
    </w:rPr>
  </w:style>
  <w:style w:type="character" w:styleId="IntenseReference">
    <w:name w:val="Intense Reference"/>
    <w:basedOn w:val="DefaultParagraphFont"/>
    <w:uiPriority w:val="32"/>
    <w:qFormat/>
    <w:rsid w:val="006B5DB1"/>
    <w:rPr>
      <w:b/>
      <w:bCs/>
      <w:smallCaps/>
      <w:color w:val="0F4761" w:themeColor="accent1" w:themeShade="BF"/>
      <w:spacing w:val="5"/>
    </w:rPr>
  </w:style>
  <w:style w:type="paragraph" w:styleId="Header">
    <w:name w:val="header"/>
    <w:basedOn w:val="Normal"/>
    <w:link w:val="HeaderChar"/>
    <w:uiPriority w:val="99"/>
    <w:unhideWhenUsed/>
    <w:rsid w:val="006B5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DB1"/>
  </w:style>
  <w:style w:type="paragraph" w:styleId="Footer">
    <w:name w:val="footer"/>
    <w:basedOn w:val="Normal"/>
    <w:link w:val="FooterChar"/>
    <w:uiPriority w:val="99"/>
    <w:unhideWhenUsed/>
    <w:rsid w:val="006B5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8577">
      <w:bodyDiv w:val="1"/>
      <w:marLeft w:val="0"/>
      <w:marRight w:val="0"/>
      <w:marTop w:val="0"/>
      <w:marBottom w:val="0"/>
      <w:divBdr>
        <w:top w:val="none" w:sz="0" w:space="0" w:color="auto"/>
        <w:left w:val="none" w:sz="0" w:space="0" w:color="auto"/>
        <w:bottom w:val="none" w:sz="0" w:space="0" w:color="auto"/>
        <w:right w:val="none" w:sz="0" w:space="0" w:color="auto"/>
      </w:divBdr>
    </w:div>
    <w:div w:id="13890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 | OnlyHire.Me</dc:creator>
  <cp:keywords/>
  <dc:description/>
  <cp:lastModifiedBy>Derk | OnlyHire.Me</cp:lastModifiedBy>
  <cp:revision>1</cp:revision>
  <dcterms:created xsi:type="dcterms:W3CDTF">2025-04-04T08:03:00Z</dcterms:created>
  <dcterms:modified xsi:type="dcterms:W3CDTF">2025-04-04T08:05:00Z</dcterms:modified>
</cp:coreProperties>
</file>